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66EA4" w14:textId="5A89B2B9" w:rsidR="00EE045E" w:rsidRDefault="00F2000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IZMJENA I DOPUNA PLANA POKRIVENOSTI NASTAVE ZA </w:t>
      </w:r>
      <w:r w:rsidR="00226883">
        <w:rPr>
          <w:rFonts w:ascii="Times New Roman" w:hAnsi="Times New Roman"/>
          <w:sz w:val="24"/>
          <w:szCs w:val="24"/>
          <w:lang w:val="bs-Latn-BA"/>
        </w:rPr>
        <w:t>NASTAVNIKE</w:t>
      </w:r>
    </w:p>
    <w:p w14:paraId="25A66EA5" w14:textId="77777777" w:rsidR="00EE045E" w:rsidRDefault="00F2000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FAKULTET/AKADEMIJA </w:t>
      </w:r>
      <w:r>
        <w:rPr>
          <w:rFonts w:ascii="Times New Roman" w:hAnsi="Times New Roman"/>
          <w:b/>
          <w:bCs/>
          <w:sz w:val="24"/>
          <w:szCs w:val="24"/>
          <w:u w:val="single"/>
          <w:lang w:val="bs-Latn-BA"/>
        </w:rPr>
        <w:t>FARMACEUTSKI FAKULTET</w:t>
      </w:r>
    </w:p>
    <w:tbl>
      <w:tblPr>
        <w:tblW w:w="147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790"/>
        <w:gridCol w:w="628"/>
        <w:gridCol w:w="425"/>
        <w:gridCol w:w="2552"/>
        <w:gridCol w:w="567"/>
        <w:gridCol w:w="567"/>
        <w:gridCol w:w="2551"/>
        <w:gridCol w:w="567"/>
        <w:gridCol w:w="579"/>
        <w:gridCol w:w="2504"/>
      </w:tblGrid>
      <w:tr w:rsidR="00EE045E" w14:paraId="25A66EAF" w14:textId="77777777">
        <w:trPr>
          <w:trHeight w:val="546"/>
          <w:jc w:val="center"/>
        </w:trPr>
        <w:tc>
          <w:tcPr>
            <w:tcW w:w="2977" w:type="dxa"/>
            <w:vMerge w:val="restart"/>
            <w:vAlign w:val="center"/>
          </w:tcPr>
          <w:p w14:paraId="25A66EA6" w14:textId="77777777" w:rsidR="00EE045E" w:rsidRDefault="00F200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790" w:type="dxa"/>
            <w:vMerge w:val="restart"/>
            <w:textDirection w:val="btLr"/>
            <w:vAlign w:val="center"/>
          </w:tcPr>
          <w:p w14:paraId="25A66EA7" w14:textId="77777777" w:rsidR="00EE045E" w:rsidRDefault="00F2000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God/sem</w:t>
            </w:r>
          </w:p>
        </w:tc>
        <w:tc>
          <w:tcPr>
            <w:tcW w:w="1053" w:type="dxa"/>
            <w:gridSpan w:val="2"/>
          </w:tcPr>
          <w:p w14:paraId="25A66EA8" w14:textId="77777777" w:rsidR="00EE045E" w:rsidRDefault="00F200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686" w:type="dxa"/>
            <w:gridSpan w:val="3"/>
            <w:vAlign w:val="center"/>
          </w:tcPr>
          <w:p w14:paraId="25A66EA9" w14:textId="77777777" w:rsidR="00EE045E" w:rsidRDefault="00F200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3697" w:type="dxa"/>
            <w:gridSpan w:val="3"/>
            <w:vAlign w:val="center"/>
          </w:tcPr>
          <w:p w14:paraId="25A66EAA" w14:textId="77777777" w:rsidR="00EE045E" w:rsidRDefault="00F200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2504" w:type="dxa"/>
            <w:vMerge w:val="restart"/>
          </w:tcPr>
          <w:p w14:paraId="25A66EAB" w14:textId="77777777" w:rsidR="00EE045E" w:rsidRDefault="00EE04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25A66EAC" w14:textId="77777777" w:rsidR="00EE045E" w:rsidRDefault="00EE04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25A66EAD" w14:textId="77777777" w:rsidR="00EE045E" w:rsidRDefault="00F200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14:paraId="25A66EAE" w14:textId="77777777" w:rsidR="00EE045E" w:rsidRDefault="00F200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:rsidR="00EE045E" w14:paraId="25A66EBB" w14:textId="77777777">
        <w:trPr>
          <w:cantSplit/>
          <w:trHeight w:val="1134"/>
          <w:jc w:val="center"/>
        </w:trPr>
        <w:tc>
          <w:tcPr>
            <w:tcW w:w="2977" w:type="dxa"/>
            <w:vMerge/>
            <w:vAlign w:val="center"/>
          </w:tcPr>
          <w:p w14:paraId="25A66EB0" w14:textId="77777777" w:rsidR="00EE045E" w:rsidRDefault="00EE045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790" w:type="dxa"/>
            <w:vMerge/>
            <w:vAlign w:val="center"/>
          </w:tcPr>
          <w:p w14:paraId="25A66EB1" w14:textId="77777777" w:rsidR="00EE045E" w:rsidRDefault="00EE04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628" w:type="dxa"/>
            <w:textDirection w:val="btLr"/>
          </w:tcPr>
          <w:p w14:paraId="25A66EB2" w14:textId="77777777" w:rsidR="00EE045E" w:rsidRDefault="00F2000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P/A/V</w:t>
            </w:r>
          </w:p>
        </w:tc>
        <w:tc>
          <w:tcPr>
            <w:tcW w:w="425" w:type="dxa"/>
            <w:textDirection w:val="btLr"/>
            <w:vAlign w:val="center"/>
          </w:tcPr>
          <w:p w14:paraId="25A66EB3" w14:textId="77777777" w:rsidR="00EE045E" w:rsidRDefault="00F2000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sati</w:t>
            </w:r>
          </w:p>
        </w:tc>
        <w:tc>
          <w:tcPr>
            <w:tcW w:w="2552" w:type="dxa"/>
            <w:vAlign w:val="center"/>
          </w:tcPr>
          <w:p w14:paraId="25A66EB4" w14:textId="77777777" w:rsidR="00EE045E" w:rsidRDefault="00F200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567" w:type="dxa"/>
            <w:textDirection w:val="btLr"/>
            <w:vAlign w:val="center"/>
          </w:tcPr>
          <w:p w14:paraId="25A66EB5" w14:textId="77777777" w:rsidR="00EE045E" w:rsidRDefault="00F2000A">
            <w:pPr>
              <w:spacing w:after="0" w:line="20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Vođeno </w:t>
            </w: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br/>
              <w:t>grupa</w:t>
            </w:r>
          </w:p>
        </w:tc>
        <w:tc>
          <w:tcPr>
            <w:tcW w:w="567" w:type="dxa"/>
            <w:textDirection w:val="btLr"/>
            <w:vAlign w:val="center"/>
          </w:tcPr>
          <w:p w14:paraId="25A66EB6" w14:textId="77777777" w:rsidR="00EE045E" w:rsidRDefault="00F2000A">
            <w:pPr>
              <w:spacing w:after="0" w:line="20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Održanih </w:t>
            </w: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br/>
              <w:t>sati</w:t>
            </w:r>
          </w:p>
        </w:tc>
        <w:tc>
          <w:tcPr>
            <w:tcW w:w="2551" w:type="dxa"/>
            <w:vAlign w:val="center"/>
          </w:tcPr>
          <w:p w14:paraId="25A66EB7" w14:textId="77777777" w:rsidR="00EE045E" w:rsidRDefault="00F200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567" w:type="dxa"/>
            <w:textDirection w:val="btLr"/>
            <w:vAlign w:val="center"/>
          </w:tcPr>
          <w:p w14:paraId="25A66EB8" w14:textId="77777777" w:rsidR="00EE045E" w:rsidRDefault="00F2000A">
            <w:pPr>
              <w:spacing w:after="0" w:line="200" w:lineRule="exact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Vođeno grupa</w:t>
            </w:r>
          </w:p>
        </w:tc>
        <w:tc>
          <w:tcPr>
            <w:tcW w:w="579" w:type="dxa"/>
            <w:textDirection w:val="btLr"/>
            <w:vAlign w:val="center"/>
          </w:tcPr>
          <w:p w14:paraId="25A66EB9" w14:textId="77777777" w:rsidR="00EE045E" w:rsidRDefault="00F2000A">
            <w:pPr>
              <w:spacing w:after="0" w:line="200" w:lineRule="exact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Planirani sati</w:t>
            </w:r>
          </w:p>
        </w:tc>
        <w:tc>
          <w:tcPr>
            <w:tcW w:w="2504" w:type="dxa"/>
            <w:vMerge/>
          </w:tcPr>
          <w:p w14:paraId="25A66EBA" w14:textId="77777777" w:rsidR="00EE045E" w:rsidRDefault="00EE04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:rsidR="00EE045E" w14:paraId="25A66ECB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25A66EBC" w14:textId="77777777" w:rsidR="00EE045E" w:rsidRDefault="00F200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Analiza i kontrola lijekova I</w:t>
            </w:r>
          </w:p>
        </w:tc>
        <w:tc>
          <w:tcPr>
            <w:tcW w:w="790" w:type="dxa"/>
            <w:vAlign w:val="center"/>
          </w:tcPr>
          <w:p w14:paraId="25A66EBD" w14:textId="77777777" w:rsidR="00EE045E" w:rsidRDefault="00F200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III/V</w:t>
            </w:r>
          </w:p>
        </w:tc>
        <w:tc>
          <w:tcPr>
            <w:tcW w:w="628" w:type="dxa"/>
            <w:textDirection w:val="lrTbV"/>
            <w:vAlign w:val="center"/>
          </w:tcPr>
          <w:p w14:paraId="25A66EBE" w14:textId="4DD589F8" w:rsidR="00EE045E" w:rsidRDefault="00E405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  <w:r w:rsidR="00F2000A">
              <w:rPr>
                <w:rFonts w:ascii="Times New Roman" w:hAnsi="Times New Roman"/>
                <w:sz w:val="18"/>
                <w:szCs w:val="18"/>
                <w:lang w:val="bs-Latn-BA"/>
              </w:rPr>
              <w:t>/0/2</w:t>
            </w:r>
          </w:p>
        </w:tc>
        <w:tc>
          <w:tcPr>
            <w:tcW w:w="425" w:type="dxa"/>
            <w:textDirection w:val="lrTbV"/>
            <w:vAlign w:val="center"/>
          </w:tcPr>
          <w:p w14:paraId="25A66EBF" w14:textId="62398EE4" w:rsidR="00EE045E" w:rsidRDefault="00E405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</w:p>
        </w:tc>
        <w:tc>
          <w:tcPr>
            <w:tcW w:w="2552" w:type="dxa"/>
            <w:vAlign w:val="center"/>
          </w:tcPr>
          <w:p w14:paraId="25A66EC0" w14:textId="78BC799F" w:rsidR="00EE045E" w:rsidRDefault="00F2000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Maida Šljivić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Husejnović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, </w:t>
            </w:r>
            <w:proofErr w:type="spellStart"/>
            <w:r w:rsidR="00BB07BE">
              <w:rPr>
                <w:rFonts w:ascii="Times New Roman" w:hAnsi="Times New Roman"/>
                <w:sz w:val="18"/>
                <w:szCs w:val="18"/>
                <w:lang w:val="bs-Latn-BA"/>
              </w:rPr>
              <w:t>vanr</w:t>
            </w: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.</w:t>
            </w:r>
            <w:r w:rsidR="00BB07BE">
              <w:rPr>
                <w:rFonts w:ascii="Times New Roman" w:hAnsi="Times New Roman"/>
                <w:sz w:val="18"/>
                <w:szCs w:val="18"/>
                <w:lang w:val="bs-Latn-BA"/>
              </w:rPr>
              <w:t>prof</w:t>
            </w:r>
            <w:proofErr w:type="spellEnd"/>
          </w:p>
          <w:p w14:paraId="25A66EC1" w14:textId="2BF900FF" w:rsidR="00EE045E" w:rsidRDefault="00EE045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25A66EC2" w14:textId="77777777" w:rsidR="00EE045E" w:rsidRDefault="00EE045E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25A66EC4" w14:textId="25D6362A" w:rsidR="00EE045E" w:rsidRDefault="00AA2E66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</w:p>
        </w:tc>
        <w:tc>
          <w:tcPr>
            <w:tcW w:w="2551" w:type="dxa"/>
            <w:vAlign w:val="center"/>
          </w:tcPr>
          <w:p w14:paraId="206CACEA" w14:textId="77777777" w:rsidR="00AA2E66" w:rsidRPr="00AA2E66" w:rsidRDefault="00AA2E66" w:rsidP="00AA2E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2E66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Maida Šljivić </w:t>
            </w:r>
            <w:proofErr w:type="spellStart"/>
            <w:r w:rsidRPr="00AA2E66">
              <w:rPr>
                <w:rFonts w:ascii="Times New Roman" w:hAnsi="Times New Roman"/>
                <w:sz w:val="18"/>
                <w:szCs w:val="18"/>
                <w:lang w:val="bs-Latn-BA"/>
              </w:rPr>
              <w:t>Husejnović</w:t>
            </w:r>
            <w:proofErr w:type="spellEnd"/>
            <w:r w:rsidRPr="00AA2E66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, </w:t>
            </w:r>
            <w:proofErr w:type="spellStart"/>
            <w:r w:rsidRPr="00AA2E66">
              <w:rPr>
                <w:rFonts w:ascii="Times New Roman" w:hAnsi="Times New Roman"/>
                <w:sz w:val="18"/>
                <w:szCs w:val="18"/>
                <w:lang w:val="bs-Latn-BA"/>
              </w:rPr>
              <w:t>vanr.prof</w:t>
            </w:r>
            <w:proofErr w:type="spellEnd"/>
            <w:r w:rsidRPr="00AA2E66">
              <w:rPr>
                <w:rFonts w:ascii="Times New Roman" w:hAnsi="Times New Roman"/>
                <w:sz w:val="18"/>
                <w:szCs w:val="18"/>
                <w:lang w:val="bs-Latn-BA"/>
              </w:rPr>
              <w:t>..</w:t>
            </w:r>
          </w:p>
          <w:p w14:paraId="04325624" w14:textId="77777777" w:rsidR="00AA2E66" w:rsidRPr="00AA2E66" w:rsidRDefault="00AA2E66" w:rsidP="00AA2E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2E66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Alija Uzunović, </w:t>
            </w:r>
            <w:proofErr w:type="spellStart"/>
            <w:r w:rsidRPr="00AA2E66">
              <w:rPr>
                <w:rFonts w:ascii="Times New Roman" w:hAnsi="Times New Roman"/>
                <w:sz w:val="18"/>
                <w:szCs w:val="18"/>
                <w:lang w:val="bs-Latn-BA"/>
              </w:rPr>
              <w:t>red.prof</w:t>
            </w:r>
            <w:proofErr w:type="spellEnd"/>
          </w:p>
          <w:p w14:paraId="25A66EC6" w14:textId="1A1F6159" w:rsidR="00EE045E" w:rsidRDefault="00AA2E66" w:rsidP="00AA2E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2E66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Amra </w:t>
            </w:r>
            <w:proofErr w:type="spellStart"/>
            <w:r w:rsidRPr="00AA2E66">
              <w:rPr>
                <w:rFonts w:ascii="Times New Roman" w:hAnsi="Times New Roman"/>
                <w:sz w:val="18"/>
                <w:szCs w:val="18"/>
                <w:lang w:val="bs-Latn-BA"/>
              </w:rPr>
              <w:t>Džambić</w:t>
            </w:r>
            <w:proofErr w:type="spellEnd"/>
            <w:r w:rsidRPr="00AA2E66">
              <w:rPr>
                <w:rFonts w:ascii="Times New Roman" w:hAnsi="Times New Roman"/>
                <w:sz w:val="18"/>
                <w:szCs w:val="18"/>
                <w:lang w:val="bs-Latn-BA"/>
              </w:rPr>
              <w:t>, doc.</w:t>
            </w:r>
          </w:p>
        </w:tc>
        <w:tc>
          <w:tcPr>
            <w:tcW w:w="567" w:type="dxa"/>
            <w:textDirection w:val="lrTbV"/>
            <w:vAlign w:val="center"/>
          </w:tcPr>
          <w:p w14:paraId="25A66EC7" w14:textId="77777777" w:rsidR="00EE045E" w:rsidRDefault="00EE045E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20852E27" w14:textId="77777777" w:rsidR="00DF6230" w:rsidRPr="00DF6230" w:rsidRDefault="00DF6230" w:rsidP="00DF6230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DF6230">
              <w:rPr>
                <w:rFonts w:ascii="Times New Roman" w:hAnsi="Times New Roman"/>
                <w:sz w:val="18"/>
                <w:szCs w:val="18"/>
                <w:lang w:val="bs-Latn-BA"/>
              </w:rPr>
              <w:t>0,6</w:t>
            </w:r>
          </w:p>
          <w:p w14:paraId="304845EA" w14:textId="77777777" w:rsidR="00DF6230" w:rsidRPr="00DF6230" w:rsidRDefault="00DF6230" w:rsidP="00DF6230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DF6230">
              <w:rPr>
                <w:rFonts w:ascii="Times New Roman" w:hAnsi="Times New Roman"/>
                <w:sz w:val="18"/>
                <w:szCs w:val="18"/>
                <w:lang w:val="bs-Latn-BA"/>
              </w:rPr>
              <w:t>2,2</w:t>
            </w:r>
          </w:p>
          <w:p w14:paraId="25A66EC9" w14:textId="5FAF013D" w:rsidR="00EE045E" w:rsidRDefault="00DF6230" w:rsidP="00DF6230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DF6230">
              <w:rPr>
                <w:rFonts w:ascii="Times New Roman" w:hAnsi="Times New Roman"/>
                <w:sz w:val="18"/>
                <w:szCs w:val="18"/>
                <w:lang w:val="bs-Latn-BA"/>
              </w:rPr>
              <w:t>0,2</w:t>
            </w:r>
          </w:p>
        </w:tc>
        <w:tc>
          <w:tcPr>
            <w:tcW w:w="2504" w:type="dxa"/>
            <w:vAlign w:val="center"/>
          </w:tcPr>
          <w:p w14:paraId="25A66ECA" w14:textId="7903DE45" w:rsidR="00EE045E" w:rsidRDefault="00F2000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Preraspodjela sati na prvom i integrisanom I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II ciklusu studija radi pokrivanja nastave na II ciklusu studija na Prirodno matematičkom fakultetu i na III ciklusu nastave na Farmaceutskom fakultetu</w:t>
            </w:r>
          </w:p>
        </w:tc>
      </w:tr>
      <w:tr w:rsidR="00EE045E" w14:paraId="25A66EDB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25A66ECC" w14:textId="77777777" w:rsidR="00EE045E" w:rsidRDefault="00F200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Analiza i kontrola lijekova II</w:t>
            </w:r>
          </w:p>
        </w:tc>
        <w:tc>
          <w:tcPr>
            <w:tcW w:w="790" w:type="dxa"/>
            <w:vAlign w:val="center"/>
          </w:tcPr>
          <w:p w14:paraId="25A66ECD" w14:textId="77777777" w:rsidR="00EE045E" w:rsidRDefault="00F200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III/VI</w:t>
            </w:r>
          </w:p>
        </w:tc>
        <w:tc>
          <w:tcPr>
            <w:tcW w:w="628" w:type="dxa"/>
            <w:textDirection w:val="lrTbV"/>
            <w:vAlign w:val="center"/>
          </w:tcPr>
          <w:p w14:paraId="25A66ECE" w14:textId="49949B72" w:rsidR="00EE045E" w:rsidRDefault="00E405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  <w:r w:rsidR="00F2000A">
              <w:rPr>
                <w:rFonts w:ascii="Times New Roman" w:hAnsi="Times New Roman"/>
                <w:sz w:val="18"/>
                <w:szCs w:val="18"/>
                <w:lang w:val="bs-Latn-BA"/>
              </w:rPr>
              <w:t>/0/2</w:t>
            </w:r>
          </w:p>
        </w:tc>
        <w:tc>
          <w:tcPr>
            <w:tcW w:w="425" w:type="dxa"/>
            <w:textDirection w:val="lrTbV"/>
            <w:vAlign w:val="center"/>
          </w:tcPr>
          <w:p w14:paraId="25A66ECF" w14:textId="08883961" w:rsidR="00EE045E" w:rsidRDefault="00E405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</w:p>
        </w:tc>
        <w:tc>
          <w:tcPr>
            <w:tcW w:w="2552" w:type="dxa"/>
            <w:vAlign w:val="center"/>
          </w:tcPr>
          <w:p w14:paraId="25A66ED0" w14:textId="3652BDE5" w:rsidR="00EE045E" w:rsidRDefault="00F2000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Maida Šljivić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Husejnović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, </w:t>
            </w:r>
            <w:proofErr w:type="spellStart"/>
            <w:r w:rsidR="003E693B">
              <w:rPr>
                <w:rFonts w:ascii="Times New Roman" w:hAnsi="Times New Roman"/>
                <w:sz w:val="18"/>
                <w:szCs w:val="18"/>
                <w:lang w:val="bs-Latn-BA"/>
              </w:rPr>
              <w:t>vanr.prof</w:t>
            </w:r>
            <w:proofErr w:type="spellEnd"/>
          </w:p>
          <w:p w14:paraId="25A66ED1" w14:textId="651C5255" w:rsidR="00EE045E" w:rsidRDefault="00EE045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25A66ED2" w14:textId="77777777" w:rsidR="00EE045E" w:rsidRDefault="00EE045E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25A66ED4" w14:textId="2FC7EAAF" w:rsidR="00EE045E" w:rsidRDefault="00DF6230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</w:p>
        </w:tc>
        <w:tc>
          <w:tcPr>
            <w:tcW w:w="2551" w:type="dxa"/>
            <w:vAlign w:val="center"/>
          </w:tcPr>
          <w:p w14:paraId="7BB4B7F0" w14:textId="77777777" w:rsidR="00DF6230" w:rsidRPr="00DF6230" w:rsidRDefault="00DF6230" w:rsidP="00DF62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DF6230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Maida Šljivić </w:t>
            </w:r>
            <w:proofErr w:type="spellStart"/>
            <w:r w:rsidRPr="00DF6230">
              <w:rPr>
                <w:rFonts w:ascii="Times New Roman" w:hAnsi="Times New Roman"/>
                <w:sz w:val="18"/>
                <w:szCs w:val="18"/>
                <w:lang w:val="bs-Latn-BA"/>
              </w:rPr>
              <w:t>Husejnović</w:t>
            </w:r>
            <w:proofErr w:type="spellEnd"/>
            <w:r w:rsidRPr="00DF6230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, </w:t>
            </w:r>
            <w:proofErr w:type="spellStart"/>
            <w:r w:rsidRPr="00DF6230">
              <w:rPr>
                <w:rFonts w:ascii="Times New Roman" w:hAnsi="Times New Roman"/>
                <w:sz w:val="18"/>
                <w:szCs w:val="18"/>
                <w:lang w:val="bs-Latn-BA"/>
              </w:rPr>
              <w:t>vanr.prof</w:t>
            </w:r>
            <w:proofErr w:type="spellEnd"/>
            <w:r w:rsidRPr="00DF6230">
              <w:rPr>
                <w:rFonts w:ascii="Times New Roman" w:hAnsi="Times New Roman"/>
                <w:sz w:val="18"/>
                <w:szCs w:val="18"/>
                <w:lang w:val="bs-Latn-BA"/>
              </w:rPr>
              <w:t>.</w:t>
            </w:r>
          </w:p>
          <w:p w14:paraId="5F017B62" w14:textId="77777777" w:rsidR="00DF6230" w:rsidRPr="00DF6230" w:rsidRDefault="00DF6230" w:rsidP="00DF62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DF6230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Alija Uzunović, </w:t>
            </w:r>
            <w:proofErr w:type="spellStart"/>
            <w:r w:rsidRPr="00DF6230">
              <w:rPr>
                <w:rFonts w:ascii="Times New Roman" w:hAnsi="Times New Roman"/>
                <w:sz w:val="18"/>
                <w:szCs w:val="18"/>
                <w:lang w:val="bs-Latn-BA"/>
              </w:rPr>
              <w:t>red.prof</w:t>
            </w:r>
            <w:proofErr w:type="spellEnd"/>
          </w:p>
          <w:p w14:paraId="25A66ED6" w14:textId="56E73F7C" w:rsidR="00EE045E" w:rsidRDefault="00DF6230" w:rsidP="00DF62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DF6230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Amra </w:t>
            </w:r>
            <w:proofErr w:type="spellStart"/>
            <w:r w:rsidRPr="00DF6230">
              <w:rPr>
                <w:rFonts w:ascii="Times New Roman" w:hAnsi="Times New Roman"/>
                <w:sz w:val="18"/>
                <w:szCs w:val="18"/>
                <w:lang w:val="bs-Latn-BA"/>
              </w:rPr>
              <w:t>Džambić</w:t>
            </w:r>
            <w:proofErr w:type="spellEnd"/>
            <w:r w:rsidRPr="00DF6230">
              <w:rPr>
                <w:rFonts w:ascii="Times New Roman" w:hAnsi="Times New Roman"/>
                <w:sz w:val="18"/>
                <w:szCs w:val="18"/>
                <w:lang w:val="bs-Latn-BA"/>
              </w:rPr>
              <w:t>, doc.</w:t>
            </w:r>
          </w:p>
        </w:tc>
        <w:tc>
          <w:tcPr>
            <w:tcW w:w="567" w:type="dxa"/>
            <w:textDirection w:val="lrTbV"/>
            <w:vAlign w:val="center"/>
          </w:tcPr>
          <w:p w14:paraId="25A66ED7" w14:textId="77777777" w:rsidR="00EE045E" w:rsidRDefault="00EE045E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21D0154D" w14:textId="77777777" w:rsidR="009672B4" w:rsidRPr="009672B4" w:rsidRDefault="009672B4" w:rsidP="009672B4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9672B4">
              <w:rPr>
                <w:rFonts w:ascii="Times New Roman" w:hAnsi="Times New Roman"/>
                <w:sz w:val="18"/>
                <w:szCs w:val="18"/>
                <w:lang w:val="bs-Latn-BA"/>
              </w:rPr>
              <w:t>0,4</w:t>
            </w:r>
          </w:p>
          <w:p w14:paraId="46CDF9A6" w14:textId="77777777" w:rsidR="009672B4" w:rsidRPr="009672B4" w:rsidRDefault="009672B4" w:rsidP="009672B4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9672B4">
              <w:rPr>
                <w:rFonts w:ascii="Times New Roman" w:hAnsi="Times New Roman"/>
                <w:sz w:val="18"/>
                <w:szCs w:val="18"/>
                <w:lang w:val="bs-Latn-BA"/>
              </w:rPr>
              <w:t>2,2</w:t>
            </w:r>
          </w:p>
          <w:p w14:paraId="25A66ED9" w14:textId="66EF2480" w:rsidR="00EE045E" w:rsidRDefault="009672B4" w:rsidP="009672B4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9672B4">
              <w:rPr>
                <w:rFonts w:ascii="Times New Roman" w:hAnsi="Times New Roman"/>
                <w:sz w:val="18"/>
                <w:szCs w:val="18"/>
                <w:lang w:val="bs-Latn-BA"/>
              </w:rPr>
              <w:t>0,4</w:t>
            </w:r>
          </w:p>
        </w:tc>
        <w:tc>
          <w:tcPr>
            <w:tcW w:w="2504" w:type="dxa"/>
            <w:vAlign w:val="center"/>
          </w:tcPr>
          <w:p w14:paraId="25A66EDA" w14:textId="51BF1154" w:rsidR="00EE045E" w:rsidRDefault="00F2000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Preraspodjela sati na prvom i integrisanom I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II ciklusu studija radi pokrivanja nastave na II ciklusu studija na Prirodno matematičkom fakultetu i na III ciklusu nastave na Farmaceutskom fakultetu</w:t>
            </w:r>
          </w:p>
        </w:tc>
      </w:tr>
      <w:tr w:rsidR="00043D5F" w14:paraId="3E851485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6FA5D705" w14:textId="35C308AD" w:rsidR="00043D5F" w:rsidRDefault="00043D5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Okolišna toksikologija</w:t>
            </w:r>
          </w:p>
        </w:tc>
        <w:tc>
          <w:tcPr>
            <w:tcW w:w="790" w:type="dxa"/>
            <w:vAlign w:val="center"/>
          </w:tcPr>
          <w:p w14:paraId="4836D2A0" w14:textId="37DC9A87" w:rsidR="00043D5F" w:rsidRDefault="00CB5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I/I</w:t>
            </w:r>
          </w:p>
        </w:tc>
        <w:tc>
          <w:tcPr>
            <w:tcW w:w="628" w:type="dxa"/>
            <w:textDirection w:val="lrTbV"/>
            <w:vAlign w:val="center"/>
          </w:tcPr>
          <w:p w14:paraId="7A3B2F0B" w14:textId="6E4584FF" w:rsidR="00043D5F" w:rsidRDefault="00CB557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2/0/0</w:t>
            </w:r>
          </w:p>
        </w:tc>
        <w:tc>
          <w:tcPr>
            <w:tcW w:w="425" w:type="dxa"/>
            <w:textDirection w:val="lrTbV"/>
            <w:vAlign w:val="center"/>
          </w:tcPr>
          <w:p w14:paraId="4B88C0EA" w14:textId="7C0C140F" w:rsidR="00043D5F" w:rsidRDefault="00CB5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2" w:type="dxa"/>
            <w:vAlign w:val="center"/>
          </w:tcPr>
          <w:p w14:paraId="292AF5AC" w14:textId="11035B29" w:rsidR="00E85E32" w:rsidRPr="00F339EA" w:rsidRDefault="00E85E32" w:rsidP="00E85E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F339EA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Maida Šljivić </w:t>
            </w:r>
            <w:proofErr w:type="spellStart"/>
            <w:r w:rsidRPr="00F339EA">
              <w:rPr>
                <w:rFonts w:ascii="Times New Roman" w:hAnsi="Times New Roman"/>
                <w:sz w:val="18"/>
                <w:szCs w:val="18"/>
                <w:lang w:val="bs-Latn-BA"/>
              </w:rPr>
              <w:t>Husejnović</w:t>
            </w:r>
            <w:proofErr w:type="spellEnd"/>
            <w:r w:rsidRPr="00F339EA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, </w:t>
            </w:r>
            <w:proofErr w:type="spellStart"/>
            <w:r w:rsidR="003E693B">
              <w:rPr>
                <w:rFonts w:ascii="Times New Roman" w:hAnsi="Times New Roman"/>
                <w:sz w:val="18"/>
                <w:szCs w:val="18"/>
                <w:lang w:val="bs-Latn-BA"/>
              </w:rPr>
              <w:t>vanr.prof</w:t>
            </w:r>
            <w:proofErr w:type="spellEnd"/>
            <w:r w:rsidR="003E693B">
              <w:rPr>
                <w:rFonts w:ascii="Times New Roman" w:hAnsi="Times New Roman"/>
                <w:sz w:val="18"/>
                <w:szCs w:val="18"/>
                <w:lang w:val="bs-Latn-BA"/>
              </w:rPr>
              <w:t>.</w:t>
            </w:r>
          </w:p>
          <w:p w14:paraId="585DBE07" w14:textId="77777777" w:rsidR="00043D5F" w:rsidRDefault="00043D5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1F4FF766" w14:textId="77777777" w:rsidR="00043D5F" w:rsidRDefault="00043D5F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59D2CA43" w14:textId="468CDA0F" w:rsidR="00043D5F" w:rsidRDefault="00EC753F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2,0</w:t>
            </w:r>
          </w:p>
        </w:tc>
        <w:tc>
          <w:tcPr>
            <w:tcW w:w="2551" w:type="dxa"/>
            <w:vAlign w:val="center"/>
          </w:tcPr>
          <w:p w14:paraId="778AD9DE" w14:textId="1248A4E3" w:rsidR="00F339EA" w:rsidRPr="00F339EA" w:rsidRDefault="00F339EA" w:rsidP="00F339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F339EA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Maida Šljivić </w:t>
            </w:r>
            <w:proofErr w:type="spellStart"/>
            <w:r w:rsidRPr="00F339EA">
              <w:rPr>
                <w:rFonts w:ascii="Times New Roman" w:hAnsi="Times New Roman"/>
                <w:sz w:val="18"/>
                <w:szCs w:val="18"/>
                <w:lang w:val="bs-Latn-BA"/>
              </w:rPr>
              <w:t>Husejnović</w:t>
            </w:r>
            <w:proofErr w:type="spellEnd"/>
            <w:r w:rsidRPr="00F339EA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, </w:t>
            </w:r>
            <w:proofErr w:type="spellStart"/>
            <w:r w:rsidR="003E693B">
              <w:rPr>
                <w:rFonts w:ascii="Times New Roman" w:hAnsi="Times New Roman"/>
                <w:sz w:val="18"/>
                <w:szCs w:val="18"/>
                <w:lang w:val="bs-Latn-BA"/>
              </w:rPr>
              <w:t>vanr.prof</w:t>
            </w:r>
            <w:proofErr w:type="spellEnd"/>
          </w:p>
          <w:p w14:paraId="06A64DC0" w14:textId="24D512F6" w:rsidR="00043D5F" w:rsidRDefault="00F339EA" w:rsidP="00F339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F339EA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Amra </w:t>
            </w:r>
            <w:proofErr w:type="spellStart"/>
            <w:r w:rsidRPr="00F339EA">
              <w:rPr>
                <w:rFonts w:ascii="Times New Roman" w:hAnsi="Times New Roman"/>
                <w:sz w:val="18"/>
                <w:szCs w:val="18"/>
                <w:lang w:val="bs-Latn-BA"/>
              </w:rPr>
              <w:t>Džambić</w:t>
            </w:r>
            <w:proofErr w:type="spellEnd"/>
            <w:r w:rsidRPr="00F339EA">
              <w:rPr>
                <w:rFonts w:ascii="Times New Roman" w:hAnsi="Times New Roman"/>
                <w:sz w:val="18"/>
                <w:szCs w:val="18"/>
                <w:lang w:val="bs-Latn-BA"/>
              </w:rPr>
              <w:t>, doc.</w:t>
            </w:r>
          </w:p>
        </w:tc>
        <w:tc>
          <w:tcPr>
            <w:tcW w:w="567" w:type="dxa"/>
            <w:textDirection w:val="lrTbV"/>
            <w:vAlign w:val="center"/>
          </w:tcPr>
          <w:p w14:paraId="35017752" w14:textId="77777777" w:rsidR="00043D5F" w:rsidRDefault="00043D5F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25B3088D" w14:textId="77777777" w:rsidR="00F339EA" w:rsidRPr="00F339EA" w:rsidRDefault="00F339EA" w:rsidP="00F339EA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F339EA">
              <w:rPr>
                <w:rFonts w:ascii="Times New Roman" w:hAnsi="Times New Roman"/>
                <w:sz w:val="18"/>
                <w:szCs w:val="18"/>
                <w:lang w:val="bs-Latn-BA"/>
              </w:rPr>
              <w:t>1,4</w:t>
            </w:r>
          </w:p>
          <w:p w14:paraId="144B63F3" w14:textId="605BC9CF" w:rsidR="00043D5F" w:rsidRDefault="00F339EA" w:rsidP="00F339EA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F339EA">
              <w:rPr>
                <w:rFonts w:ascii="Times New Roman" w:hAnsi="Times New Roman"/>
                <w:sz w:val="18"/>
                <w:szCs w:val="18"/>
                <w:lang w:val="bs-Latn-BA"/>
              </w:rPr>
              <w:t>0,6</w:t>
            </w:r>
          </w:p>
        </w:tc>
        <w:tc>
          <w:tcPr>
            <w:tcW w:w="2504" w:type="dxa"/>
            <w:vAlign w:val="center"/>
          </w:tcPr>
          <w:p w14:paraId="2B462EFB" w14:textId="6560CA97" w:rsidR="00043D5F" w:rsidRDefault="00EC75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Preraspodjela sati na prvom i integrisanom I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II ciklusu studija radi pokrivanja nastave na II ciklusu studija na Prirodno matematičkom</w:t>
            </w:r>
            <w:r w:rsidR="00B473D8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fakultetu</w:t>
            </w: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i na III ciklusu nastave na Farmaceutskom fakultetu</w:t>
            </w:r>
          </w:p>
        </w:tc>
      </w:tr>
      <w:tr w:rsidR="00075120" w14:paraId="6FAD8872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306821A4" w14:textId="5DDFF412" w:rsidR="00075120" w:rsidRDefault="00075120" w:rsidP="00075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Komunikacija u farmaceutskoj praksi</w:t>
            </w:r>
          </w:p>
        </w:tc>
        <w:tc>
          <w:tcPr>
            <w:tcW w:w="790" w:type="dxa"/>
            <w:vAlign w:val="center"/>
          </w:tcPr>
          <w:p w14:paraId="25DF6865" w14:textId="6E5D6094" w:rsidR="00075120" w:rsidRDefault="00075120" w:rsidP="00075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I/II</w:t>
            </w:r>
          </w:p>
        </w:tc>
        <w:tc>
          <w:tcPr>
            <w:tcW w:w="628" w:type="dxa"/>
            <w:textDirection w:val="lrTbV"/>
            <w:vAlign w:val="center"/>
          </w:tcPr>
          <w:p w14:paraId="06B4C00A" w14:textId="393E56FC" w:rsidR="00075120" w:rsidRDefault="00075120" w:rsidP="0007512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2/0/0</w:t>
            </w:r>
          </w:p>
        </w:tc>
        <w:tc>
          <w:tcPr>
            <w:tcW w:w="425" w:type="dxa"/>
            <w:textDirection w:val="lrTbV"/>
            <w:vAlign w:val="center"/>
          </w:tcPr>
          <w:p w14:paraId="5F37EED6" w14:textId="7F620319" w:rsidR="00075120" w:rsidRDefault="00F37CF2" w:rsidP="00075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2" w:type="dxa"/>
            <w:vAlign w:val="center"/>
          </w:tcPr>
          <w:p w14:paraId="23BD7E06" w14:textId="00AFA5B4" w:rsidR="00075120" w:rsidRPr="00F339EA" w:rsidRDefault="00075120" w:rsidP="00075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F339EA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Maida Šljivić </w:t>
            </w:r>
            <w:proofErr w:type="spellStart"/>
            <w:r w:rsidRPr="00F339EA">
              <w:rPr>
                <w:rFonts w:ascii="Times New Roman" w:hAnsi="Times New Roman"/>
                <w:sz w:val="18"/>
                <w:szCs w:val="18"/>
                <w:lang w:val="bs-Latn-BA"/>
              </w:rPr>
              <w:t>Husejnović</w:t>
            </w:r>
            <w:proofErr w:type="spellEnd"/>
            <w:r w:rsidRPr="00F339EA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, </w:t>
            </w:r>
            <w:proofErr w:type="spellStart"/>
            <w:r w:rsidR="00BB07BE">
              <w:rPr>
                <w:rFonts w:ascii="Times New Roman" w:hAnsi="Times New Roman"/>
                <w:sz w:val="18"/>
                <w:szCs w:val="18"/>
                <w:lang w:val="bs-Latn-BA"/>
              </w:rPr>
              <w:t>vanr</w:t>
            </w:r>
            <w:r w:rsidRPr="00F339EA">
              <w:rPr>
                <w:rFonts w:ascii="Times New Roman" w:hAnsi="Times New Roman"/>
                <w:sz w:val="18"/>
                <w:szCs w:val="18"/>
                <w:lang w:val="bs-Latn-BA"/>
              </w:rPr>
              <w:t>.</w:t>
            </w:r>
            <w:r w:rsidR="00BB07BE">
              <w:rPr>
                <w:rFonts w:ascii="Times New Roman" w:hAnsi="Times New Roman"/>
                <w:sz w:val="18"/>
                <w:szCs w:val="18"/>
                <w:lang w:val="bs-Latn-BA"/>
              </w:rPr>
              <w:t>prof</w:t>
            </w:r>
            <w:proofErr w:type="spellEnd"/>
          </w:p>
          <w:p w14:paraId="7FD27236" w14:textId="77777777" w:rsidR="00075120" w:rsidRPr="00F339EA" w:rsidRDefault="00075120" w:rsidP="00075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47748617" w14:textId="77777777" w:rsidR="00075120" w:rsidRDefault="00075120" w:rsidP="00075120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5C48FF97" w14:textId="37986ECB" w:rsidR="00075120" w:rsidRDefault="00075120" w:rsidP="00075120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2,0</w:t>
            </w:r>
          </w:p>
        </w:tc>
        <w:tc>
          <w:tcPr>
            <w:tcW w:w="2551" w:type="dxa"/>
            <w:vAlign w:val="center"/>
          </w:tcPr>
          <w:p w14:paraId="6DDF2794" w14:textId="30CF0465" w:rsidR="00075120" w:rsidRPr="00F339EA" w:rsidRDefault="00075120" w:rsidP="00075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F339EA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Maida Šljivić </w:t>
            </w:r>
            <w:proofErr w:type="spellStart"/>
            <w:r w:rsidRPr="00F339EA">
              <w:rPr>
                <w:rFonts w:ascii="Times New Roman" w:hAnsi="Times New Roman"/>
                <w:sz w:val="18"/>
                <w:szCs w:val="18"/>
                <w:lang w:val="bs-Latn-BA"/>
              </w:rPr>
              <w:t>Husejnović</w:t>
            </w:r>
            <w:proofErr w:type="spellEnd"/>
            <w:r w:rsidRPr="00F339EA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, </w:t>
            </w:r>
            <w:proofErr w:type="spellStart"/>
            <w:r w:rsidR="003E693B">
              <w:rPr>
                <w:rFonts w:ascii="Times New Roman" w:hAnsi="Times New Roman"/>
                <w:sz w:val="18"/>
                <w:szCs w:val="18"/>
                <w:lang w:val="bs-Latn-BA"/>
              </w:rPr>
              <w:t>vanr.prof</w:t>
            </w:r>
            <w:proofErr w:type="spellEnd"/>
            <w:r w:rsidR="003E693B">
              <w:rPr>
                <w:rFonts w:ascii="Times New Roman" w:hAnsi="Times New Roman"/>
                <w:sz w:val="18"/>
                <w:szCs w:val="18"/>
                <w:lang w:val="bs-Latn-BA"/>
              </w:rPr>
              <w:t>.</w:t>
            </w:r>
          </w:p>
          <w:p w14:paraId="77821885" w14:textId="24FE3DB2" w:rsidR="00075120" w:rsidRPr="00F339EA" w:rsidRDefault="00075120" w:rsidP="00075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F339EA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Amra </w:t>
            </w:r>
            <w:proofErr w:type="spellStart"/>
            <w:r w:rsidRPr="00F339EA">
              <w:rPr>
                <w:rFonts w:ascii="Times New Roman" w:hAnsi="Times New Roman"/>
                <w:sz w:val="18"/>
                <w:szCs w:val="18"/>
                <w:lang w:val="bs-Latn-BA"/>
              </w:rPr>
              <w:t>Džambić</w:t>
            </w:r>
            <w:proofErr w:type="spellEnd"/>
            <w:r w:rsidRPr="00F339EA">
              <w:rPr>
                <w:rFonts w:ascii="Times New Roman" w:hAnsi="Times New Roman"/>
                <w:sz w:val="18"/>
                <w:szCs w:val="18"/>
                <w:lang w:val="bs-Latn-BA"/>
              </w:rPr>
              <w:t>, doc.</w:t>
            </w:r>
          </w:p>
        </w:tc>
        <w:tc>
          <w:tcPr>
            <w:tcW w:w="567" w:type="dxa"/>
            <w:textDirection w:val="lrTbV"/>
            <w:vAlign w:val="center"/>
          </w:tcPr>
          <w:p w14:paraId="54F3B042" w14:textId="77777777" w:rsidR="00075120" w:rsidRDefault="00075120" w:rsidP="00075120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4891A2EA" w14:textId="77777777" w:rsidR="00075120" w:rsidRPr="00F339EA" w:rsidRDefault="00075120" w:rsidP="00075120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F339EA">
              <w:rPr>
                <w:rFonts w:ascii="Times New Roman" w:hAnsi="Times New Roman"/>
                <w:sz w:val="18"/>
                <w:szCs w:val="18"/>
                <w:lang w:val="bs-Latn-BA"/>
              </w:rPr>
              <w:t>1,4</w:t>
            </w:r>
          </w:p>
          <w:p w14:paraId="23BDBD41" w14:textId="1623CF44" w:rsidR="00075120" w:rsidRPr="00F339EA" w:rsidRDefault="00075120" w:rsidP="00075120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F339EA">
              <w:rPr>
                <w:rFonts w:ascii="Times New Roman" w:hAnsi="Times New Roman"/>
                <w:sz w:val="18"/>
                <w:szCs w:val="18"/>
                <w:lang w:val="bs-Latn-BA"/>
              </w:rPr>
              <w:t>0,6</w:t>
            </w:r>
          </w:p>
        </w:tc>
        <w:tc>
          <w:tcPr>
            <w:tcW w:w="2504" w:type="dxa"/>
            <w:vAlign w:val="center"/>
          </w:tcPr>
          <w:p w14:paraId="411221F5" w14:textId="76D31886" w:rsidR="00075120" w:rsidRDefault="00075120" w:rsidP="00075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Preraspodjela sati na prvom i integrisanom I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II ciklusu studija radi pokrivanja nastave na II ciklusu studija na Prirodno matematičkom fakultetu i na III ciklusu nastave na Farmaceutskom fakultetu</w:t>
            </w:r>
          </w:p>
        </w:tc>
      </w:tr>
      <w:tr w:rsidR="008B02BD" w14:paraId="4F647498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2CA50B71" w14:textId="6620DF41" w:rsidR="008B02BD" w:rsidRDefault="008B02BD" w:rsidP="00075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Instrumentalna </w:t>
            </w:r>
            <w:r w:rsidR="00464BCF">
              <w:rPr>
                <w:rFonts w:ascii="Times New Roman" w:hAnsi="Times New Roman"/>
                <w:sz w:val="18"/>
                <w:szCs w:val="18"/>
                <w:lang w:val="bs-Latn-BA"/>
              </w:rPr>
              <w:t>farmaceutska analiza</w:t>
            </w:r>
          </w:p>
        </w:tc>
        <w:tc>
          <w:tcPr>
            <w:tcW w:w="790" w:type="dxa"/>
            <w:vAlign w:val="center"/>
          </w:tcPr>
          <w:p w14:paraId="52B4CBC9" w14:textId="0092B1DE" w:rsidR="008B02BD" w:rsidRDefault="00F37CF2" w:rsidP="00075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II/IV</w:t>
            </w:r>
          </w:p>
        </w:tc>
        <w:tc>
          <w:tcPr>
            <w:tcW w:w="628" w:type="dxa"/>
            <w:textDirection w:val="lrTbV"/>
            <w:vAlign w:val="center"/>
          </w:tcPr>
          <w:p w14:paraId="7CFAC0C6" w14:textId="6C4071FE" w:rsidR="008B02BD" w:rsidRDefault="00F37CF2" w:rsidP="0007512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3/0/2</w:t>
            </w:r>
          </w:p>
        </w:tc>
        <w:tc>
          <w:tcPr>
            <w:tcW w:w="425" w:type="dxa"/>
            <w:textDirection w:val="lrTbV"/>
            <w:vAlign w:val="center"/>
          </w:tcPr>
          <w:p w14:paraId="3AC25534" w14:textId="6E1DD096" w:rsidR="008B02BD" w:rsidRDefault="00F37CF2" w:rsidP="00075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</w:p>
        </w:tc>
        <w:tc>
          <w:tcPr>
            <w:tcW w:w="2552" w:type="dxa"/>
            <w:vAlign w:val="center"/>
          </w:tcPr>
          <w:p w14:paraId="59620700" w14:textId="77777777" w:rsidR="00D9403A" w:rsidRPr="00D9403A" w:rsidRDefault="00D9403A" w:rsidP="00D940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D9403A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Maida Šljivić </w:t>
            </w:r>
            <w:proofErr w:type="spellStart"/>
            <w:r w:rsidRPr="00D9403A">
              <w:rPr>
                <w:rFonts w:ascii="Times New Roman" w:hAnsi="Times New Roman"/>
                <w:sz w:val="18"/>
                <w:szCs w:val="18"/>
                <w:lang w:val="bs-Latn-BA"/>
              </w:rPr>
              <w:t>Husejnović</w:t>
            </w:r>
            <w:proofErr w:type="spellEnd"/>
            <w:r w:rsidRPr="00D9403A">
              <w:rPr>
                <w:rFonts w:ascii="Times New Roman" w:hAnsi="Times New Roman"/>
                <w:sz w:val="18"/>
                <w:szCs w:val="18"/>
                <w:lang w:val="bs-Latn-BA"/>
              </w:rPr>
              <w:t>, doc.</w:t>
            </w:r>
          </w:p>
          <w:p w14:paraId="4C4B8DAC" w14:textId="20B37B05" w:rsidR="008B02BD" w:rsidRPr="00F339EA" w:rsidRDefault="00D9403A" w:rsidP="00D940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D9403A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Amra Selimović, </w:t>
            </w:r>
            <w:proofErr w:type="spellStart"/>
            <w:r w:rsidRPr="00D9403A">
              <w:rPr>
                <w:rFonts w:ascii="Times New Roman" w:hAnsi="Times New Roman"/>
                <w:sz w:val="18"/>
                <w:szCs w:val="18"/>
                <w:lang w:val="bs-Latn-BA"/>
              </w:rPr>
              <w:t>vanr.prof</w:t>
            </w:r>
            <w:proofErr w:type="spellEnd"/>
            <w:r w:rsidRPr="00D9403A">
              <w:rPr>
                <w:rFonts w:ascii="Times New Roman" w:hAnsi="Times New Roman"/>
                <w:sz w:val="18"/>
                <w:szCs w:val="18"/>
                <w:lang w:val="bs-Latn-BA"/>
              </w:rPr>
              <w:t>.</w:t>
            </w:r>
          </w:p>
        </w:tc>
        <w:tc>
          <w:tcPr>
            <w:tcW w:w="567" w:type="dxa"/>
            <w:textDirection w:val="lrTbV"/>
            <w:vAlign w:val="center"/>
          </w:tcPr>
          <w:p w14:paraId="0986DAE7" w14:textId="77777777" w:rsidR="008B02BD" w:rsidRDefault="008B02BD" w:rsidP="00075120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0965BD49" w14:textId="77777777" w:rsidR="008B02BD" w:rsidRDefault="00D9403A" w:rsidP="00075120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1,0</w:t>
            </w:r>
          </w:p>
          <w:p w14:paraId="1588741C" w14:textId="72F6A5D6" w:rsidR="00D9403A" w:rsidRDefault="00D9403A" w:rsidP="00075120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2,0</w:t>
            </w:r>
          </w:p>
        </w:tc>
        <w:tc>
          <w:tcPr>
            <w:tcW w:w="2551" w:type="dxa"/>
            <w:vAlign w:val="center"/>
          </w:tcPr>
          <w:p w14:paraId="0D1A7794" w14:textId="77777777" w:rsidR="00D9403A" w:rsidRPr="00D9403A" w:rsidRDefault="00D9403A" w:rsidP="00D940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D9403A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Maida Šljivić </w:t>
            </w:r>
            <w:proofErr w:type="spellStart"/>
            <w:r w:rsidRPr="00D9403A">
              <w:rPr>
                <w:rFonts w:ascii="Times New Roman" w:hAnsi="Times New Roman"/>
                <w:sz w:val="18"/>
                <w:szCs w:val="18"/>
                <w:lang w:val="bs-Latn-BA"/>
              </w:rPr>
              <w:t>Husejnović</w:t>
            </w:r>
            <w:proofErr w:type="spellEnd"/>
            <w:r w:rsidRPr="00D9403A">
              <w:rPr>
                <w:rFonts w:ascii="Times New Roman" w:hAnsi="Times New Roman"/>
                <w:sz w:val="18"/>
                <w:szCs w:val="18"/>
                <w:lang w:val="bs-Latn-BA"/>
              </w:rPr>
              <w:t>, doc.</w:t>
            </w:r>
          </w:p>
          <w:p w14:paraId="2EDB25BF" w14:textId="4B6A14C0" w:rsidR="008B02BD" w:rsidRPr="00F339EA" w:rsidRDefault="00D9403A" w:rsidP="00D940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D9403A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Amra Selimović, </w:t>
            </w:r>
            <w:proofErr w:type="spellStart"/>
            <w:r w:rsidRPr="00D9403A">
              <w:rPr>
                <w:rFonts w:ascii="Times New Roman" w:hAnsi="Times New Roman"/>
                <w:sz w:val="18"/>
                <w:szCs w:val="18"/>
                <w:lang w:val="bs-Latn-BA"/>
              </w:rPr>
              <w:t>vanr.prof</w:t>
            </w:r>
            <w:proofErr w:type="spellEnd"/>
            <w:r w:rsidRPr="00D9403A">
              <w:rPr>
                <w:rFonts w:ascii="Times New Roman" w:hAnsi="Times New Roman"/>
                <w:sz w:val="18"/>
                <w:szCs w:val="18"/>
                <w:lang w:val="bs-Latn-BA"/>
              </w:rPr>
              <w:t>.</w:t>
            </w:r>
          </w:p>
        </w:tc>
        <w:tc>
          <w:tcPr>
            <w:tcW w:w="567" w:type="dxa"/>
            <w:textDirection w:val="lrTbV"/>
            <w:vAlign w:val="center"/>
          </w:tcPr>
          <w:p w14:paraId="2843E67B" w14:textId="77777777" w:rsidR="008B02BD" w:rsidRDefault="008B02BD" w:rsidP="00075120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10D27470" w14:textId="68FECD24" w:rsidR="00B65CE3" w:rsidRPr="00B65CE3" w:rsidRDefault="00B65CE3" w:rsidP="00B65CE3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0</w:t>
            </w:r>
            <w:r w:rsidRPr="00B65CE3">
              <w:rPr>
                <w:rFonts w:ascii="Times New Roman" w:hAnsi="Times New Roman"/>
                <w:sz w:val="18"/>
                <w:szCs w:val="18"/>
                <w:lang w:val="bs-Latn-BA"/>
              </w:rPr>
              <w:t>,</w:t>
            </w: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6</w:t>
            </w:r>
          </w:p>
          <w:p w14:paraId="4FEDCB35" w14:textId="278077A1" w:rsidR="008B02BD" w:rsidRPr="00F339EA" w:rsidRDefault="00B65CE3" w:rsidP="00B65CE3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B65CE3">
              <w:rPr>
                <w:rFonts w:ascii="Times New Roman" w:hAnsi="Times New Roman"/>
                <w:sz w:val="18"/>
                <w:szCs w:val="18"/>
                <w:lang w:val="bs-Latn-BA"/>
              </w:rPr>
              <w:t>2,</w:t>
            </w: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4</w:t>
            </w:r>
          </w:p>
        </w:tc>
        <w:tc>
          <w:tcPr>
            <w:tcW w:w="2504" w:type="dxa"/>
            <w:vAlign w:val="center"/>
          </w:tcPr>
          <w:p w14:paraId="709997E1" w14:textId="491FE72D" w:rsidR="008B02BD" w:rsidRDefault="00B65CE3" w:rsidP="00075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B65CE3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Preraspodjela sati na prvom i integrisanom I </w:t>
            </w:r>
            <w:proofErr w:type="spellStart"/>
            <w:r w:rsidRPr="00B65CE3">
              <w:rPr>
                <w:rFonts w:ascii="Times New Roman" w:hAnsi="Times New Roman"/>
                <w:sz w:val="18"/>
                <w:szCs w:val="18"/>
                <w:lang w:val="bs-Latn-BA"/>
              </w:rPr>
              <w:t>i</w:t>
            </w:r>
            <w:proofErr w:type="spellEnd"/>
            <w:r w:rsidRPr="00B65CE3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II ciklusu studija radi pokrivanja nastave na II ciklusu studija na Prirodno matematičkom fakultetu i na III ciklusu nastave na Farmaceutskom fakultetu</w:t>
            </w:r>
          </w:p>
        </w:tc>
      </w:tr>
      <w:tr w:rsidR="000142E8" w14:paraId="173BC2B6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37169958" w14:textId="07035279" w:rsidR="000142E8" w:rsidRDefault="00F72314" w:rsidP="00075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lastRenderedPageBreak/>
              <w:t>Toksikologija sa analitikom I</w:t>
            </w:r>
          </w:p>
        </w:tc>
        <w:tc>
          <w:tcPr>
            <w:tcW w:w="790" w:type="dxa"/>
            <w:vAlign w:val="center"/>
          </w:tcPr>
          <w:p w14:paraId="7905A0E7" w14:textId="77777777" w:rsidR="000142E8" w:rsidRDefault="000142E8" w:rsidP="00075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628" w:type="dxa"/>
            <w:textDirection w:val="lrTbV"/>
            <w:vAlign w:val="center"/>
          </w:tcPr>
          <w:p w14:paraId="67FAB93F" w14:textId="4C8DB5F9" w:rsidR="000142E8" w:rsidRDefault="00F00A03" w:rsidP="0007512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3/0/2</w:t>
            </w:r>
          </w:p>
        </w:tc>
        <w:tc>
          <w:tcPr>
            <w:tcW w:w="425" w:type="dxa"/>
            <w:textDirection w:val="lrTbV"/>
            <w:vAlign w:val="center"/>
          </w:tcPr>
          <w:p w14:paraId="18A1A57E" w14:textId="5BDDCDCD" w:rsidR="000142E8" w:rsidRDefault="005B237A" w:rsidP="00075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</w:p>
        </w:tc>
        <w:tc>
          <w:tcPr>
            <w:tcW w:w="2552" w:type="dxa"/>
            <w:vAlign w:val="center"/>
          </w:tcPr>
          <w:p w14:paraId="52EF680D" w14:textId="77777777" w:rsidR="005B237A" w:rsidRPr="00F339EA" w:rsidRDefault="005B237A" w:rsidP="005B23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F339EA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Maida Šljivić </w:t>
            </w:r>
            <w:proofErr w:type="spellStart"/>
            <w:r w:rsidRPr="00F339EA">
              <w:rPr>
                <w:rFonts w:ascii="Times New Roman" w:hAnsi="Times New Roman"/>
                <w:sz w:val="18"/>
                <w:szCs w:val="18"/>
                <w:lang w:val="bs-Latn-BA"/>
              </w:rPr>
              <w:t>Husejnović</w:t>
            </w:r>
            <w:proofErr w:type="spellEnd"/>
            <w:r w:rsidRPr="00F339EA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vanr</w:t>
            </w:r>
            <w:r w:rsidRPr="00F339EA">
              <w:rPr>
                <w:rFonts w:ascii="Times New Roman" w:hAnsi="Times New Roman"/>
                <w:sz w:val="18"/>
                <w:szCs w:val="18"/>
                <w:lang w:val="bs-Latn-BA"/>
              </w:rPr>
              <w:t>.</w:t>
            </w: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prof</w:t>
            </w:r>
            <w:proofErr w:type="spellEnd"/>
          </w:p>
          <w:p w14:paraId="0C569311" w14:textId="77777777" w:rsidR="000142E8" w:rsidRPr="00D9403A" w:rsidRDefault="000142E8" w:rsidP="00D940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7054A0CE" w14:textId="77777777" w:rsidR="000142E8" w:rsidRDefault="000142E8" w:rsidP="00075120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79A9F06D" w14:textId="55709A57" w:rsidR="000142E8" w:rsidRDefault="005B237A" w:rsidP="00075120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3,0</w:t>
            </w:r>
          </w:p>
        </w:tc>
        <w:tc>
          <w:tcPr>
            <w:tcW w:w="2551" w:type="dxa"/>
            <w:vAlign w:val="center"/>
          </w:tcPr>
          <w:p w14:paraId="029E9694" w14:textId="77777777" w:rsidR="00BF4FA6" w:rsidRPr="00BF4FA6" w:rsidRDefault="00BF4FA6" w:rsidP="00BF4F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BF4FA6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Maida Šljivić </w:t>
            </w:r>
            <w:proofErr w:type="spellStart"/>
            <w:r w:rsidRPr="00BF4FA6">
              <w:rPr>
                <w:rFonts w:ascii="Times New Roman" w:hAnsi="Times New Roman"/>
                <w:sz w:val="18"/>
                <w:szCs w:val="18"/>
                <w:lang w:val="bs-Latn-BA"/>
              </w:rPr>
              <w:t>Husejnović</w:t>
            </w:r>
            <w:proofErr w:type="spellEnd"/>
            <w:r w:rsidRPr="00BF4FA6">
              <w:rPr>
                <w:rFonts w:ascii="Times New Roman" w:hAnsi="Times New Roman"/>
                <w:sz w:val="18"/>
                <w:szCs w:val="18"/>
                <w:lang w:val="bs-Latn-BA"/>
              </w:rPr>
              <w:t>, doc.</w:t>
            </w:r>
          </w:p>
          <w:p w14:paraId="07796D87" w14:textId="19035DF8" w:rsidR="000142E8" w:rsidRPr="00D9403A" w:rsidRDefault="00BF4FA6" w:rsidP="00BF4F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BF4FA6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Amra </w:t>
            </w:r>
            <w:proofErr w:type="spellStart"/>
            <w:r w:rsidRPr="00BF4FA6">
              <w:rPr>
                <w:rFonts w:ascii="Times New Roman" w:hAnsi="Times New Roman"/>
                <w:sz w:val="18"/>
                <w:szCs w:val="18"/>
                <w:lang w:val="bs-Latn-BA"/>
              </w:rPr>
              <w:t>Džambić</w:t>
            </w:r>
            <w:proofErr w:type="spellEnd"/>
            <w:r w:rsidRPr="00BF4FA6">
              <w:rPr>
                <w:rFonts w:ascii="Times New Roman" w:hAnsi="Times New Roman"/>
                <w:sz w:val="18"/>
                <w:szCs w:val="18"/>
                <w:lang w:val="bs-Latn-BA"/>
              </w:rPr>
              <w:t>, doc.</w:t>
            </w:r>
          </w:p>
        </w:tc>
        <w:tc>
          <w:tcPr>
            <w:tcW w:w="567" w:type="dxa"/>
            <w:textDirection w:val="lrTbV"/>
            <w:vAlign w:val="center"/>
          </w:tcPr>
          <w:p w14:paraId="586B851F" w14:textId="77777777" w:rsidR="000142E8" w:rsidRDefault="000142E8" w:rsidP="00075120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3B5AE07D" w14:textId="77777777" w:rsidR="00930808" w:rsidRPr="00930808" w:rsidRDefault="00930808" w:rsidP="00930808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930808">
              <w:rPr>
                <w:rFonts w:ascii="Times New Roman" w:hAnsi="Times New Roman"/>
                <w:sz w:val="18"/>
                <w:szCs w:val="18"/>
                <w:lang w:val="bs-Latn-BA"/>
              </w:rPr>
              <w:t>2,9</w:t>
            </w:r>
          </w:p>
          <w:p w14:paraId="2FDECF21" w14:textId="2862FFBE" w:rsidR="000142E8" w:rsidRDefault="00930808" w:rsidP="00930808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930808">
              <w:rPr>
                <w:rFonts w:ascii="Times New Roman" w:hAnsi="Times New Roman"/>
                <w:sz w:val="18"/>
                <w:szCs w:val="18"/>
                <w:lang w:val="bs-Latn-BA"/>
              </w:rPr>
              <w:t>0,1</w:t>
            </w:r>
          </w:p>
        </w:tc>
        <w:tc>
          <w:tcPr>
            <w:tcW w:w="2504" w:type="dxa"/>
            <w:vAlign w:val="center"/>
          </w:tcPr>
          <w:p w14:paraId="11BCE8CD" w14:textId="24A38778" w:rsidR="000142E8" w:rsidRPr="00B65CE3" w:rsidRDefault="00930808" w:rsidP="00075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930808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Preraspodjela sati na prvom i integrisanom I </w:t>
            </w:r>
            <w:proofErr w:type="spellStart"/>
            <w:r w:rsidRPr="00930808">
              <w:rPr>
                <w:rFonts w:ascii="Times New Roman" w:hAnsi="Times New Roman"/>
                <w:sz w:val="18"/>
                <w:szCs w:val="18"/>
                <w:lang w:val="bs-Latn-BA"/>
              </w:rPr>
              <w:t>i</w:t>
            </w:r>
            <w:proofErr w:type="spellEnd"/>
            <w:r w:rsidRPr="00930808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II ciklusu studija radi pokrivanja nastave na II ciklusu studija na Prirodno matematičkom fakultetu i na III ciklusu nastave na Farmaceutskom fakultetu</w:t>
            </w:r>
          </w:p>
        </w:tc>
      </w:tr>
      <w:tr w:rsidR="00EE045E" w14:paraId="25A66EEA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25A66EDC" w14:textId="77777777" w:rsidR="00EE045E" w:rsidRDefault="00F200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Farmaceutska etika i zakonodavstvo</w:t>
            </w:r>
          </w:p>
        </w:tc>
        <w:tc>
          <w:tcPr>
            <w:tcW w:w="790" w:type="dxa"/>
            <w:vAlign w:val="center"/>
          </w:tcPr>
          <w:p w14:paraId="25A66EDD" w14:textId="77777777" w:rsidR="00EE045E" w:rsidRDefault="00F200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V/IX</w:t>
            </w:r>
          </w:p>
        </w:tc>
        <w:tc>
          <w:tcPr>
            <w:tcW w:w="628" w:type="dxa"/>
            <w:textDirection w:val="lrTbV"/>
            <w:vAlign w:val="center"/>
          </w:tcPr>
          <w:p w14:paraId="25A66EDE" w14:textId="77777777" w:rsidR="00EE045E" w:rsidRDefault="00F200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2/0/0</w:t>
            </w:r>
          </w:p>
        </w:tc>
        <w:tc>
          <w:tcPr>
            <w:tcW w:w="425" w:type="dxa"/>
            <w:textDirection w:val="lrTbV"/>
            <w:vAlign w:val="center"/>
          </w:tcPr>
          <w:p w14:paraId="25A66EDF" w14:textId="77777777" w:rsidR="00EE045E" w:rsidRDefault="00F200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2" w:type="dxa"/>
            <w:vAlign w:val="center"/>
          </w:tcPr>
          <w:p w14:paraId="25A66EE0" w14:textId="086FB31E" w:rsidR="00EE045E" w:rsidRDefault="00F2000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Maida Šljivić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Husejnović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, </w:t>
            </w:r>
            <w:proofErr w:type="spellStart"/>
            <w:r w:rsidR="003E693B">
              <w:rPr>
                <w:rFonts w:ascii="Times New Roman" w:hAnsi="Times New Roman"/>
                <w:sz w:val="18"/>
                <w:szCs w:val="18"/>
                <w:lang w:val="bs-Latn-BA"/>
              </w:rPr>
              <w:t>vanr.prof</w:t>
            </w:r>
            <w:proofErr w:type="spellEnd"/>
          </w:p>
          <w:p w14:paraId="25A66EE1" w14:textId="77777777" w:rsidR="00EE045E" w:rsidRDefault="00EE045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25A66EE2" w14:textId="77777777" w:rsidR="00EE045E" w:rsidRDefault="00EE045E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25A66EE3" w14:textId="77777777" w:rsidR="00EE045E" w:rsidRDefault="00F2000A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1" w:type="dxa"/>
            <w:vAlign w:val="center"/>
          </w:tcPr>
          <w:p w14:paraId="25A66EE4" w14:textId="18DF1958" w:rsidR="00EE045E" w:rsidRDefault="00F2000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Maida Šljivić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Husejnović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, </w:t>
            </w:r>
            <w:proofErr w:type="spellStart"/>
            <w:r w:rsidR="003E693B">
              <w:rPr>
                <w:rFonts w:ascii="Times New Roman" w:hAnsi="Times New Roman"/>
                <w:sz w:val="18"/>
                <w:szCs w:val="18"/>
                <w:lang w:val="bs-Latn-BA"/>
              </w:rPr>
              <w:t>vanr.prof</w:t>
            </w:r>
            <w:proofErr w:type="spellEnd"/>
            <w:r w:rsidR="003E693B">
              <w:rPr>
                <w:rFonts w:ascii="Times New Roman" w:hAnsi="Times New Roman"/>
                <w:sz w:val="18"/>
                <w:szCs w:val="18"/>
                <w:lang w:val="bs-Latn-BA"/>
              </w:rPr>
              <w:t>.</w:t>
            </w:r>
          </w:p>
          <w:p w14:paraId="25A66EE5" w14:textId="77777777" w:rsidR="00EE045E" w:rsidRDefault="00F2000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Amra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Džambić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, doc.</w:t>
            </w:r>
          </w:p>
        </w:tc>
        <w:tc>
          <w:tcPr>
            <w:tcW w:w="567" w:type="dxa"/>
            <w:textDirection w:val="lrTbV"/>
            <w:vAlign w:val="center"/>
          </w:tcPr>
          <w:p w14:paraId="25A66EE6" w14:textId="77777777" w:rsidR="00EE045E" w:rsidRDefault="00EE045E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25A66EE7" w14:textId="4F77D70A" w:rsidR="00EE045E" w:rsidRDefault="00F2000A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0,</w:t>
            </w:r>
            <w:r w:rsidR="00F537A4">
              <w:rPr>
                <w:rFonts w:ascii="Times New Roman" w:hAnsi="Times New Roman"/>
                <w:sz w:val="18"/>
                <w:szCs w:val="18"/>
                <w:lang w:val="bs-Latn-BA"/>
              </w:rPr>
              <w:t>4</w:t>
            </w:r>
          </w:p>
          <w:p w14:paraId="25A66EE8" w14:textId="5AA2BD81" w:rsidR="00EE045E" w:rsidRDefault="00F2000A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1,</w:t>
            </w:r>
            <w:r w:rsidR="00F537A4">
              <w:rPr>
                <w:rFonts w:ascii="Times New Roman" w:hAnsi="Times New Roman"/>
                <w:sz w:val="18"/>
                <w:szCs w:val="18"/>
                <w:lang w:val="bs-Latn-BA"/>
              </w:rPr>
              <w:t>6</w:t>
            </w:r>
          </w:p>
        </w:tc>
        <w:tc>
          <w:tcPr>
            <w:tcW w:w="2504" w:type="dxa"/>
            <w:vAlign w:val="center"/>
          </w:tcPr>
          <w:p w14:paraId="25A66EE9" w14:textId="77777777" w:rsidR="00EE045E" w:rsidRDefault="00F2000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Preraspodjela sati na prvom i integrisanom I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II ciklusu studija radi pokrivanja nastave na II ciklusu studija na Prirodno matematičkom i Tehnološkom fakultetu i na III ciklusu nastave na Farmaceutskom fakultetu</w:t>
            </w:r>
          </w:p>
        </w:tc>
      </w:tr>
      <w:tr w:rsidR="00DF0DEF" w14:paraId="35462471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6BE9A5E0" w14:textId="7D784CCA" w:rsidR="00DF0DEF" w:rsidRDefault="00DF0DEF" w:rsidP="00DF0DE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Instrumentalne farmaceutske metode</w:t>
            </w:r>
          </w:p>
        </w:tc>
        <w:tc>
          <w:tcPr>
            <w:tcW w:w="790" w:type="dxa"/>
            <w:vAlign w:val="center"/>
          </w:tcPr>
          <w:p w14:paraId="7D8D83D9" w14:textId="17EEFD08" w:rsidR="00DF0DEF" w:rsidRDefault="00DF0DEF" w:rsidP="00DF0DE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I/II</w:t>
            </w:r>
          </w:p>
        </w:tc>
        <w:tc>
          <w:tcPr>
            <w:tcW w:w="628" w:type="dxa"/>
            <w:textDirection w:val="lrTbV"/>
            <w:vAlign w:val="center"/>
          </w:tcPr>
          <w:p w14:paraId="3908173D" w14:textId="2B61AC08" w:rsidR="00DF0DEF" w:rsidRDefault="00DF0DEF" w:rsidP="00DF0DE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2/0/0</w:t>
            </w:r>
          </w:p>
        </w:tc>
        <w:tc>
          <w:tcPr>
            <w:tcW w:w="425" w:type="dxa"/>
            <w:textDirection w:val="lrTbV"/>
            <w:vAlign w:val="center"/>
          </w:tcPr>
          <w:p w14:paraId="06705F4C" w14:textId="5D116C3C" w:rsidR="00DF0DEF" w:rsidRDefault="00DF0DEF" w:rsidP="00DF0DE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2" w:type="dxa"/>
            <w:vAlign w:val="center"/>
          </w:tcPr>
          <w:p w14:paraId="493E54F1" w14:textId="77777777" w:rsidR="00DF0DEF" w:rsidRDefault="00DF0DEF" w:rsidP="00DF0DE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Maida Šljivić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HUsejnović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vanr.prof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.</w:t>
            </w:r>
          </w:p>
          <w:p w14:paraId="20049BD0" w14:textId="7823EEF7" w:rsidR="00DF0DEF" w:rsidRDefault="00DF0DEF" w:rsidP="00DF0DE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Amra Selimović, red.prof.</w:t>
            </w:r>
          </w:p>
        </w:tc>
        <w:tc>
          <w:tcPr>
            <w:tcW w:w="567" w:type="dxa"/>
            <w:textDirection w:val="lrTbV"/>
            <w:vAlign w:val="center"/>
          </w:tcPr>
          <w:p w14:paraId="6BDA2CB0" w14:textId="77777777" w:rsidR="00DF0DEF" w:rsidRDefault="00DF0DEF" w:rsidP="00DF0DEF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54D3A1EB" w14:textId="77777777" w:rsidR="00DF0DEF" w:rsidRDefault="00DF0DEF" w:rsidP="00DF0DEF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</w:t>
            </w:r>
          </w:p>
          <w:p w14:paraId="2BF149A2" w14:textId="55F78525" w:rsidR="00DF0DEF" w:rsidRDefault="00DF0DEF" w:rsidP="00DF0DEF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</w:t>
            </w:r>
          </w:p>
        </w:tc>
        <w:tc>
          <w:tcPr>
            <w:tcW w:w="2551" w:type="dxa"/>
            <w:vAlign w:val="center"/>
          </w:tcPr>
          <w:p w14:paraId="62A2A2B1" w14:textId="6C9E827D" w:rsidR="00DF0DEF" w:rsidRDefault="00DF0DEF" w:rsidP="00DF0DE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85140F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                      ---</w:t>
            </w:r>
          </w:p>
        </w:tc>
        <w:tc>
          <w:tcPr>
            <w:tcW w:w="567" w:type="dxa"/>
            <w:textDirection w:val="lrTbV"/>
            <w:vAlign w:val="center"/>
          </w:tcPr>
          <w:p w14:paraId="14484E26" w14:textId="77777777" w:rsidR="00DF0DEF" w:rsidRDefault="00DF0DEF" w:rsidP="00DF0DEF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34EAC639" w14:textId="1800EA4D" w:rsidR="00DF0DEF" w:rsidRDefault="00DF0DEF" w:rsidP="00DF0DEF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85140F">
              <w:rPr>
                <w:rFonts w:ascii="Times New Roman" w:hAnsi="Times New Roman"/>
                <w:sz w:val="18"/>
                <w:szCs w:val="18"/>
                <w:lang w:val="bs-Latn-BA"/>
              </w:rPr>
              <w:t>---</w:t>
            </w:r>
          </w:p>
        </w:tc>
        <w:tc>
          <w:tcPr>
            <w:tcW w:w="2504" w:type="dxa"/>
            <w:vAlign w:val="center"/>
          </w:tcPr>
          <w:p w14:paraId="2DC337F3" w14:textId="76294D3B" w:rsidR="00DF0DEF" w:rsidRDefault="00DF0DEF" w:rsidP="00DF0DE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85140F">
              <w:rPr>
                <w:rFonts w:ascii="Times New Roman" w:hAnsi="Times New Roman"/>
                <w:sz w:val="18"/>
                <w:szCs w:val="18"/>
                <w:lang w:val="bs-Latn-BA"/>
              </w:rPr>
              <w:t>Studenti nisu odabrali izborni predmet</w:t>
            </w:r>
          </w:p>
        </w:tc>
      </w:tr>
      <w:tr w:rsidR="004E5E9D" w14:paraId="6DEC6302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76833C3F" w14:textId="23828CDD" w:rsidR="004E5E9D" w:rsidRDefault="004E5E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Farmaceutska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deontologija</w:t>
            </w:r>
            <w:proofErr w:type="spellEnd"/>
          </w:p>
        </w:tc>
        <w:tc>
          <w:tcPr>
            <w:tcW w:w="790" w:type="dxa"/>
            <w:vAlign w:val="center"/>
          </w:tcPr>
          <w:p w14:paraId="23AB2E55" w14:textId="7FDCAC4F" w:rsidR="004E5E9D" w:rsidRDefault="00B747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III/VI</w:t>
            </w:r>
          </w:p>
        </w:tc>
        <w:tc>
          <w:tcPr>
            <w:tcW w:w="628" w:type="dxa"/>
            <w:textDirection w:val="lrTbV"/>
            <w:vAlign w:val="center"/>
          </w:tcPr>
          <w:p w14:paraId="791D26A7" w14:textId="3F5F0269" w:rsidR="004E5E9D" w:rsidRDefault="00B7475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1/0/0</w:t>
            </w:r>
          </w:p>
        </w:tc>
        <w:tc>
          <w:tcPr>
            <w:tcW w:w="425" w:type="dxa"/>
            <w:textDirection w:val="lrTbV"/>
            <w:vAlign w:val="center"/>
          </w:tcPr>
          <w:p w14:paraId="6E60C236" w14:textId="3AEC5C1F" w:rsidR="004E5E9D" w:rsidRDefault="00B747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</w:t>
            </w:r>
          </w:p>
        </w:tc>
        <w:tc>
          <w:tcPr>
            <w:tcW w:w="2552" w:type="dxa"/>
            <w:vAlign w:val="center"/>
          </w:tcPr>
          <w:p w14:paraId="1107810A" w14:textId="0D1FA808" w:rsidR="004E5E9D" w:rsidRDefault="00F659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</w:t>
            </w:r>
            <w:r w:rsidR="006A7A8F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                   </w:t>
            </w: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-</w:t>
            </w:r>
            <w:r w:rsidR="006A7A8F">
              <w:rPr>
                <w:rFonts w:ascii="Times New Roman" w:hAnsi="Times New Roman"/>
                <w:sz w:val="18"/>
                <w:szCs w:val="18"/>
                <w:lang w:val="bs-Latn-BA"/>
              </w:rPr>
              <w:t>-</w:t>
            </w:r>
            <w:r w:rsidR="003A79A9">
              <w:rPr>
                <w:rFonts w:ascii="Times New Roman" w:hAnsi="Times New Roman"/>
                <w:sz w:val="18"/>
                <w:szCs w:val="18"/>
                <w:lang w:val="bs-Latn-BA"/>
              </w:rPr>
              <w:t>-</w:t>
            </w:r>
          </w:p>
        </w:tc>
        <w:tc>
          <w:tcPr>
            <w:tcW w:w="567" w:type="dxa"/>
            <w:textDirection w:val="lrTbV"/>
            <w:vAlign w:val="center"/>
          </w:tcPr>
          <w:p w14:paraId="67EE1401" w14:textId="77777777" w:rsidR="004E5E9D" w:rsidRDefault="004E5E9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33824D1F" w14:textId="77777777" w:rsidR="004E5E9D" w:rsidRDefault="004E5E9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2551" w:type="dxa"/>
            <w:vAlign w:val="center"/>
          </w:tcPr>
          <w:p w14:paraId="46CBDFF7" w14:textId="5449A4ED" w:rsidR="001C14C3" w:rsidRPr="001C14C3" w:rsidRDefault="001C14C3" w:rsidP="001C14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1C14C3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Maida Šljivić </w:t>
            </w:r>
            <w:proofErr w:type="spellStart"/>
            <w:r w:rsidRPr="001C14C3">
              <w:rPr>
                <w:rFonts w:ascii="Times New Roman" w:hAnsi="Times New Roman"/>
                <w:sz w:val="18"/>
                <w:szCs w:val="18"/>
                <w:lang w:val="bs-Latn-BA"/>
              </w:rPr>
              <w:t>Husejnović</w:t>
            </w:r>
            <w:proofErr w:type="spellEnd"/>
            <w:r w:rsidRPr="001C14C3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, </w:t>
            </w:r>
            <w:proofErr w:type="spellStart"/>
            <w:r w:rsidRPr="001C14C3">
              <w:rPr>
                <w:rFonts w:ascii="Times New Roman" w:hAnsi="Times New Roman"/>
                <w:sz w:val="18"/>
                <w:szCs w:val="18"/>
                <w:lang w:val="bs-Latn-BA"/>
              </w:rPr>
              <w:t>vanr.prof</w:t>
            </w:r>
            <w:proofErr w:type="spellEnd"/>
            <w:r w:rsidRPr="001C14C3">
              <w:rPr>
                <w:rFonts w:ascii="Times New Roman" w:hAnsi="Times New Roman"/>
                <w:sz w:val="18"/>
                <w:szCs w:val="18"/>
                <w:lang w:val="bs-Latn-BA"/>
              </w:rPr>
              <w:t>.</w:t>
            </w:r>
          </w:p>
          <w:p w14:paraId="165BEEA9" w14:textId="77777777" w:rsidR="001C14C3" w:rsidRPr="001C14C3" w:rsidRDefault="001C14C3" w:rsidP="001C14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1C14C3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Alija Uzunović, </w:t>
            </w:r>
            <w:proofErr w:type="spellStart"/>
            <w:r w:rsidRPr="001C14C3">
              <w:rPr>
                <w:rFonts w:ascii="Times New Roman" w:hAnsi="Times New Roman"/>
                <w:sz w:val="18"/>
                <w:szCs w:val="18"/>
                <w:lang w:val="bs-Latn-BA"/>
              </w:rPr>
              <w:t>red.prof</w:t>
            </w:r>
            <w:proofErr w:type="spellEnd"/>
          </w:p>
          <w:p w14:paraId="2D8E9C09" w14:textId="5FDF7A65" w:rsidR="00F659CA" w:rsidRDefault="001C14C3" w:rsidP="001C14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1C14C3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Amra </w:t>
            </w:r>
            <w:proofErr w:type="spellStart"/>
            <w:r w:rsidRPr="001C14C3">
              <w:rPr>
                <w:rFonts w:ascii="Times New Roman" w:hAnsi="Times New Roman"/>
                <w:sz w:val="18"/>
                <w:szCs w:val="18"/>
                <w:lang w:val="bs-Latn-BA"/>
              </w:rPr>
              <w:t>Džambić</w:t>
            </w:r>
            <w:proofErr w:type="spellEnd"/>
            <w:r w:rsidRPr="001C14C3">
              <w:rPr>
                <w:rFonts w:ascii="Times New Roman" w:hAnsi="Times New Roman"/>
                <w:sz w:val="18"/>
                <w:szCs w:val="18"/>
                <w:lang w:val="bs-Latn-BA"/>
              </w:rPr>
              <w:t>, doc.</w:t>
            </w:r>
          </w:p>
          <w:p w14:paraId="28D5612D" w14:textId="77777777" w:rsidR="004E5E9D" w:rsidRDefault="004E5E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1CFDB6B1" w14:textId="77777777" w:rsidR="004E5E9D" w:rsidRDefault="004E5E9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25C7FFCC" w14:textId="53869666" w:rsidR="00AA33E2" w:rsidRPr="00AA33E2" w:rsidRDefault="00AA33E2" w:rsidP="00AA33E2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</w:t>
            </w:r>
            <w:r w:rsidRPr="00AA33E2">
              <w:rPr>
                <w:rFonts w:ascii="Times New Roman" w:hAnsi="Times New Roman"/>
                <w:sz w:val="18"/>
                <w:szCs w:val="18"/>
                <w:lang w:val="bs-Latn-BA"/>
              </w:rPr>
              <w:t>0,2</w:t>
            </w:r>
          </w:p>
          <w:p w14:paraId="04AD0357" w14:textId="77777777" w:rsidR="00AA33E2" w:rsidRPr="00AA33E2" w:rsidRDefault="00AA33E2" w:rsidP="00AA33E2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33E2">
              <w:rPr>
                <w:rFonts w:ascii="Times New Roman" w:hAnsi="Times New Roman"/>
                <w:sz w:val="18"/>
                <w:szCs w:val="18"/>
                <w:lang w:val="bs-Latn-BA"/>
              </w:rPr>
              <w:t>0,2</w:t>
            </w:r>
          </w:p>
          <w:p w14:paraId="4C5678BF" w14:textId="7C65C5FE" w:rsidR="004E5E9D" w:rsidRDefault="00AA33E2" w:rsidP="00AA33E2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33E2">
              <w:rPr>
                <w:rFonts w:ascii="Times New Roman" w:hAnsi="Times New Roman"/>
                <w:sz w:val="18"/>
                <w:szCs w:val="18"/>
                <w:lang w:val="bs-Latn-BA"/>
              </w:rPr>
              <w:t>0,6</w:t>
            </w:r>
          </w:p>
        </w:tc>
        <w:tc>
          <w:tcPr>
            <w:tcW w:w="2504" w:type="dxa"/>
            <w:vAlign w:val="center"/>
          </w:tcPr>
          <w:p w14:paraId="2C630610" w14:textId="31E01CD6" w:rsidR="004E5E9D" w:rsidRDefault="00B747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Novi obavezni predmet u </w:t>
            </w:r>
            <w:r w:rsidR="006A7A8F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ljetnom semestru </w:t>
            </w:r>
            <w:r w:rsidR="001C14C3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na </w:t>
            </w: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inoviranom studijskom programu </w:t>
            </w:r>
            <w:r w:rsidR="009A0B35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Farmacija (integrisani I </w:t>
            </w:r>
            <w:proofErr w:type="spellStart"/>
            <w:r w:rsidR="009A0B35">
              <w:rPr>
                <w:rFonts w:ascii="Times New Roman" w:hAnsi="Times New Roman"/>
                <w:sz w:val="18"/>
                <w:szCs w:val="18"/>
                <w:lang w:val="bs-Latn-BA"/>
              </w:rPr>
              <w:t>i</w:t>
            </w:r>
            <w:proofErr w:type="spellEnd"/>
            <w:r w:rsidR="009A0B35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II ciklus studija) sa primjenom od </w:t>
            </w:r>
            <w:proofErr w:type="spellStart"/>
            <w:r w:rsidR="009A0B35">
              <w:rPr>
                <w:rFonts w:ascii="Times New Roman" w:hAnsi="Times New Roman"/>
                <w:sz w:val="18"/>
                <w:szCs w:val="18"/>
                <w:lang w:val="bs-Latn-BA"/>
              </w:rPr>
              <w:t>ak</w:t>
            </w:r>
            <w:proofErr w:type="spellEnd"/>
            <w:r w:rsidR="009A0B35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2023/2024. </w:t>
            </w:r>
          </w:p>
        </w:tc>
      </w:tr>
      <w:tr w:rsidR="00161576" w14:paraId="67C02E8B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18C434D2" w14:textId="0612CB9F" w:rsidR="00161576" w:rsidRDefault="00161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Kozmetologija</w:t>
            </w:r>
            <w:proofErr w:type="spellEnd"/>
          </w:p>
        </w:tc>
        <w:tc>
          <w:tcPr>
            <w:tcW w:w="790" w:type="dxa"/>
            <w:vAlign w:val="center"/>
          </w:tcPr>
          <w:p w14:paraId="3A2B0DD1" w14:textId="170C2992" w:rsidR="00161576" w:rsidRDefault="003B0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II/III</w:t>
            </w:r>
          </w:p>
        </w:tc>
        <w:tc>
          <w:tcPr>
            <w:tcW w:w="628" w:type="dxa"/>
            <w:textDirection w:val="lrTbV"/>
            <w:vAlign w:val="center"/>
          </w:tcPr>
          <w:p w14:paraId="20BDE73D" w14:textId="420A794E" w:rsidR="00161576" w:rsidRDefault="00BB07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2/0/1</w:t>
            </w:r>
          </w:p>
        </w:tc>
        <w:tc>
          <w:tcPr>
            <w:tcW w:w="425" w:type="dxa"/>
            <w:textDirection w:val="lrTbV"/>
            <w:vAlign w:val="center"/>
          </w:tcPr>
          <w:p w14:paraId="305CE09C" w14:textId="796A03A4" w:rsidR="00161576" w:rsidRDefault="008C46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2" w:type="dxa"/>
            <w:vAlign w:val="center"/>
          </w:tcPr>
          <w:p w14:paraId="76218527" w14:textId="7964C50B" w:rsidR="00161576" w:rsidRDefault="00BB07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Merima </w:t>
            </w:r>
            <w:r w:rsidR="00DF4DA6">
              <w:rPr>
                <w:rFonts w:ascii="Times New Roman" w:hAnsi="Times New Roman"/>
                <w:sz w:val="18"/>
                <w:szCs w:val="18"/>
                <w:lang w:val="bs-Latn-BA"/>
              </w:rPr>
              <w:t>Ibišević, doc.</w:t>
            </w:r>
          </w:p>
        </w:tc>
        <w:tc>
          <w:tcPr>
            <w:tcW w:w="567" w:type="dxa"/>
            <w:textDirection w:val="lrTbV"/>
            <w:vAlign w:val="center"/>
          </w:tcPr>
          <w:p w14:paraId="7EFE2A1E" w14:textId="77777777" w:rsidR="00161576" w:rsidRDefault="00161576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77A2B1F6" w14:textId="29E826DE" w:rsidR="00161576" w:rsidRDefault="00DF4DA6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1" w:type="dxa"/>
            <w:vAlign w:val="center"/>
          </w:tcPr>
          <w:p w14:paraId="51C3CB3E" w14:textId="77777777" w:rsidR="00724DAF" w:rsidRPr="00724DAF" w:rsidRDefault="00724DAF" w:rsidP="00724D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24DAF">
              <w:rPr>
                <w:rFonts w:ascii="Times New Roman" w:hAnsi="Times New Roman"/>
                <w:sz w:val="18"/>
                <w:szCs w:val="18"/>
                <w:lang w:val="bs-Latn-BA"/>
              </w:rPr>
              <w:t>Merima Ibišević, doc.</w:t>
            </w:r>
          </w:p>
          <w:p w14:paraId="37922E51" w14:textId="5F58F4BF" w:rsidR="00161576" w:rsidRDefault="00724DAF" w:rsidP="00724D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24DAF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Nermina </w:t>
            </w:r>
            <w:proofErr w:type="spellStart"/>
            <w:r w:rsidRPr="00724DAF">
              <w:rPr>
                <w:rFonts w:ascii="Times New Roman" w:hAnsi="Times New Roman"/>
                <w:sz w:val="18"/>
                <w:szCs w:val="18"/>
                <w:lang w:val="bs-Latn-BA"/>
              </w:rPr>
              <w:t>Hadžigrahić</w:t>
            </w:r>
            <w:proofErr w:type="spellEnd"/>
            <w:r w:rsidRPr="00724DAF">
              <w:rPr>
                <w:rFonts w:ascii="Times New Roman" w:hAnsi="Times New Roman"/>
                <w:sz w:val="18"/>
                <w:szCs w:val="18"/>
                <w:lang w:val="bs-Latn-BA"/>
              </w:rPr>
              <w:t>, red.prof.</w:t>
            </w:r>
          </w:p>
        </w:tc>
        <w:tc>
          <w:tcPr>
            <w:tcW w:w="567" w:type="dxa"/>
            <w:textDirection w:val="lrTbV"/>
            <w:vAlign w:val="center"/>
          </w:tcPr>
          <w:p w14:paraId="7E07AE51" w14:textId="77777777" w:rsidR="00161576" w:rsidRDefault="00161576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7B389FAA" w14:textId="77777777" w:rsidR="00724DAF" w:rsidRPr="00724DAF" w:rsidRDefault="00724DAF" w:rsidP="00724DAF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24DAF">
              <w:rPr>
                <w:rFonts w:ascii="Times New Roman" w:hAnsi="Times New Roman"/>
                <w:sz w:val="18"/>
                <w:szCs w:val="18"/>
                <w:lang w:val="bs-Latn-BA"/>
              </w:rPr>
              <w:t>1,87</w:t>
            </w:r>
          </w:p>
          <w:p w14:paraId="07B751EA" w14:textId="46524427" w:rsidR="00161576" w:rsidRDefault="00724DAF" w:rsidP="00724DAF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24DAF">
              <w:rPr>
                <w:rFonts w:ascii="Times New Roman" w:hAnsi="Times New Roman"/>
                <w:sz w:val="18"/>
                <w:szCs w:val="18"/>
                <w:lang w:val="bs-Latn-BA"/>
              </w:rPr>
              <w:t>0,13</w:t>
            </w:r>
          </w:p>
        </w:tc>
        <w:tc>
          <w:tcPr>
            <w:tcW w:w="2504" w:type="dxa"/>
            <w:vAlign w:val="center"/>
          </w:tcPr>
          <w:p w14:paraId="1ECE347C" w14:textId="3C3E86D4" w:rsidR="00161576" w:rsidRDefault="00724D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24DAF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Preraspodjela sati na prvom i integrisanom I </w:t>
            </w:r>
            <w:proofErr w:type="spellStart"/>
            <w:r w:rsidRPr="00724DAF">
              <w:rPr>
                <w:rFonts w:ascii="Times New Roman" w:hAnsi="Times New Roman"/>
                <w:sz w:val="18"/>
                <w:szCs w:val="18"/>
                <w:lang w:val="bs-Latn-BA"/>
              </w:rPr>
              <w:t>i</w:t>
            </w:r>
            <w:proofErr w:type="spellEnd"/>
            <w:r w:rsidRPr="00724DAF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II ciklusu studija radi pokrivanja nastave na III ciklusu nastave na Farmaceutskom fakultetu</w:t>
            </w:r>
          </w:p>
        </w:tc>
      </w:tr>
      <w:tr w:rsidR="008C4652" w14:paraId="69CC1B29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109387B3" w14:textId="6750BAD3" w:rsidR="008C4652" w:rsidRDefault="008C4652" w:rsidP="008C46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Uvod u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kozmetologiju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</w:t>
            </w:r>
          </w:p>
        </w:tc>
        <w:tc>
          <w:tcPr>
            <w:tcW w:w="790" w:type="dxa"/>
            <w:vAlign w:val="center"/>
          </w:tcPr>
          <w:p w14:paraId="06C9987A" w14:textId="455DBFAD" w:rsidR="008C4652" w:rsidRDefault="008C4652" w:rsidP="008C46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I/I</w:t>
            </w:r>
          </w:p>
        </w:tc>
        <w:tc>
          <w:tcPr>
            <w:tcW w:w="628" w:type="dxa"/>
            <w:textDirection w:val="lrTbV"/>
            <w:vAlign w:val="center"/>
          </w:tcPr>
          <w:p w14:paraId="7EEB2781" w14:textId="4AB54BC8" w:rsidR="008C4652" w:rsidRDefault="008C4652" w:rsidP="008C465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2/0/0</w:t>
            </w:r>
          </w:p>
        </w:tc>
        <w:tc>
          <w:tcPr>
            <w:tcW w:w="425" w:type="dxa"/>
            <w:textDirection w:val="lrTbV"/>
            <w:vAlign w:val="center"/>
          </w:tcPr>
          <w:p w14:paraId="1E577FFE" w14:textId="03FA7689" w:rsidR="008C4652" w:rsidRDefault="008C4652" w:rsidP="008C46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2" w:type="dxa"/>
            <w:vAlign w:val="center"/>
          </w:tcPr>
          <w:p w14:paraId="5B98E2A3" w14:textId="77777777" w:rsidR="008C4652" w:rsidRDefault="008C4652" w:rsidP="008C46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Merima Ibišević, doc.</w:t>
            </w:r>
          </w:p>
          <w:p w14:paraId="1DD5FE21" w14:textId="731241E4" w:rsidR="00325918" w:rsidRDefault="00325918" w:rsidP="008C46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nepokriveno</w:t>
            </w:r>
          </w:p>
        </w:tc>
        <w:tc>
          <w:tcPr>
            <w:tcW w:w="567" w:type="dxa"/>
            <w:textDirection w:val="lrTbV"/>
            <w:vAlign w:val="center"/>
          </w:tcPr>
          <w:p w14:paraId="3582FD13" w14:textId="77777777" w:rsidR="008C4652" w:rsidRDefault="008C4652" w:rsidP="008C4652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4B04CDC3" w14:textId="77777777" w:rsidR="008C4652" w:rsidRDefault="00325918" w:rsidP="008C4652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</w:t>
            </w:r>
          </w:p>
          <w:p w14:paraId="7D338782" w14:textId="12567F05" w:rsidR="00325918" w:rsidRDefault="00325918" w:rsidP="008C4652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</w:t>
            </w:r>
          </w:p>
        </w:tc>
        <w:tc>
          <w:tcPr>
            <w:tcW w:w="2551" w:type="dxa"/>
            <w:vAlign w:val="center"/>
          </w:tcPr>
          <w:p w14:paraId="36A2DC4E" w14:textId="77777777" w:rsidR="008C4652" w:rsidRPr="00724DAF" w:rsidRDefault="008C4652" w:rsidP="008C46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24DAF">
              <w:rPr>
                <w:rFonts w:ascii="Times New Roman" w:hAnsi="Times New Roman"/>
                <w:sz w:val="18"/>
                <w:szCs w:val="18"/>
                <w:lang w:val="bs-Latn-BA"/>
              </w:rPr>
              <w:t>Merima Ibišević, doc.</w:t>
            </w:r>
          </w:p>
          <w:p w14:paraId="3CE27C9D" w14:textId="542E1231" w:rsidR="008C4652" w:rsidRPr="00724DAF" w:rsidRDefault="00B0315B" w:rsidP="008C46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Saša Pilipović</w:t>
            </w:r>
            <w:r w:rsidR="008C4652" w:rsidRPr="00724DAF">
              <w:rPr>
                <w:rFonts w:ascii="Times New Roman" w:hAnsi="Times New Roman"/>
                <w:sz w:val="18"/>
                <w:szCs w:val="18"/>
                <w:lang w:val="bs-Latn-BA"/>
              </w:rPr>
              <w:t>, red.prof.</w:t>
            </w:r>
          </w:p>
        </w:tc>
        <w:tc>
          <w:tcPr>
            <w:tcW w:w="567" w:type="dxa"/>
            <w:textDirection w:val="lrTbV"/>
            <w:vAlign w:val="center"/>
          </w:tcPr>
          <w:p w14:paraId="57D36C93" w14:textId="77777777" w:rsidR="008C4652" w:rsidRDefault="008C4652" w:rsidP="008C4652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5C2C4062" w14:textId="7950810C" w:rsidR="008C4652" w:rsidRPr="00724DAF" w:rsidRDefault="008C4652" w:rsidP="008C4652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24DAF">
              <w:rPr>
                <w:rFonts w:ascii="Times New Roman" w:hAnsi="Times New Roman"/>
                <w:sz w:val="18"/>
                <w:szCs w:val="18"/>
                <w:lang w:val="bs-Latn-BA"/>
              </w:rPr>
              <w:t>1,</w:t>
            </w:r>
            <w:r w:rsidR="00B0315B">
              <w:rPr>
                <w:rFonts w:ascii="Times New Roman" w:hAnsi="Times New Roman"/>
                <w:sz w:val="18"/>
                <w:szCs w:val="18"/>
                <w:lang w:val="bs-Latn-BA"/>
              </w:rPr>
              <w:t>13</w:t>
            </w:r>
          </w:p>
          <w:p w14:paraId="64F91F90" w14:textId="4A0B6D3B" w:rsidR="008C4652" w:rsidRPr="00724DAF" w:rsidRDefault="008C4652" w:rsidP="008C4652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24DAF">
              <w:rPr>
                <w:rFonts w:ascii="Times New Roman" w:hAnsi="Times New Roman"/>
                <w:sz w:val="18"/>
                <w:szCs w:val="18"/>
                <w:lang w:val="bs-Latn-BA"/>
              </w:rPr>
              <w:t>0,</w:t>
            </w:r>
            <w:r w:rsidR="00B0315B">
              <w:rPr>
                <w:rFonts w:ascii="Times New Roman" w:hAnsi="Times New Roman"/>
                <w:sz w:val="18"/>
                <w:szCs w:val="18"/>
                <w:lang w:val="bs-Latn-BA"/>
              </w:rPr>
              <w:t>87</w:t>
            </w:r>
          </w:p>
        </w:tc>
        <w:tc>
          <w:tcPr>
            <w:tcW w:w="2504" w:type="dxa"/>
            <w:vAlign w:val="center"/>
          </w:tcPr>
          <w:p w14:paraId="443CC130" w14:textId="6C467D54" w:rsidR="008C4652" w:rsidRPr="00724DAF" w:rsidRDefault="00B0315B" w:rsidP="008C46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B0315B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Preraspodjela sati na prvom i integrisanom I </w:t>
            </w:r>
            <w:proofErr w:type="spellStart"/>
            <w:r w:rsidRPr="00B0315B">
              <w:rPr>
                <w:rFonts w:ascii="Times New Roman" w:hAnsi="Times New Roman"/>
                <w:sz w:val="18"/>
                <w:szCs w:val="18"/>
                <w:lang w:val="bs-Latn-BA"/>
              </w:rPr>
              <w:t>i</w:t>
            </w:r>
            <w:proofErr w:type="spellEnd"/>
            <w:r w:rsidRPr="00B0315B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II ciklusu studija radi pokrivanja nastave na III ciklusu nastave na Farmaceutskom fakultetu</w:t>
            </w:r>
          </w:p>
        </w:tc>
      </w:tr>
      <w:tr w:rsidR="00EE045E" w14:paraId="25A66EFA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25A66EEB" w14:textId="77777777" w:rsidR="00EE045E" w:rsidRPr="007927C0" w:rsidRDefault="00F200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927C0">
              <w:rPr>
                <w:rFonts w:ascii="Times New Roman" w:hAnsi="Times New Roman"/>
                <w:sz w:val="18"/>
                <w:szCs w:val="18"/>
                <w:lang w:val="bs-Latn-BA"/>
              </w:rPr>
              <w:t>Biohemija lijekova</w:t>
            </w:r>
          </w:p>
        </w:tc>
        <w:tc>
          <w:tcPr>
            <w:tcW w:w="790" w:type="dxa"/>
            <w:vAlign w:val="center"/>
          </w:tcPr>
          <w:p w14:paraId="25A66EEC" w14:textId="77777777" w:rsidR="00EE045E" w:rsidRPr="007927C0" w:rsidRDefault="00F200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927C0">
              <w:rPr>
                <w:rFonts w:ascii="Times New Roman" w:hAnsi="Times New Roman"/>
                <w:sz w:val="18"/>
                <w:szCs w:val="18"/>
                <w:lang w:val="bs-Latn-BA"/>
              </w:rPr>
              <w:t>V/IX</w:t>
            </w:r>
          </w:p>
        </w:tc>
        <w:tc>
          <w:tcPr>
            <w:tcW w:w="628" w:type="dxa"/>
            <w:textDirection w:val="lrTbV"/>
            <w:vAlign w:val="center"/>
          </w:tcPr>
          <w:p w14:paraId="25A66EED" w14:textId="77777777" w:rsidR="00EE045E" w:rsidRPr="007927C0" w:rsidRDefault="00F200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927C0">
              <w:rPr>
                <w:rFonts w:ascii="Times New Roman" w:hAnsi="Times New Roman"/>
                <w:sz w:val="18"/>
                <w:szCs w:val="18"/>
                <w:lang w:val="bs-Latn-BA"/>
              </w:rPr>
              <w:t>2/0/1</w:t>
            </w:r>
          </w:p>
        </w:tc>
        <w:tc>
          <w:tcPr>
            <w:tcW w:w="425" w:type="dxa"/>
            <w:textDirection w:val="lrTbV"/>
            <w:vAlign w:val="center"/>
          </w:tcPr>
          <w:p w14:paraId="25A66EEE" w14:textId="77777777" w:rsidR="00EE045E" w:rsidRPr="007927C0" w:rsidRDefault="00F200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927C0"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2" w:type="dxa"/>
            <w:vAlign w:val="center"/>
          </w:tcPr>
          <w:p w14:paraId="25A66EEF" w14:textId="77777777" w:rsidR="00EE045E" w:rsidRPr="007927C0" w:rsidRDefault="00F2000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927C0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Esmeralda </w:t>
            </w:r>
            <w:proofErr w:type="spellStart"/>
            <w:r w:rsidRPr="007927C0">
              <w:rPr>
                <w:rFonts w:ascii="Times New Roman" w:hAnsi="Times New Roman"/>
                <w:sz w:val="18"/>
                <w:szCs w:val="18"/>
                <w:lang w:val="bs-Latn-BA"/>
              </w:rPr>
              <w:t>Dautović</w:t>
            </w:r>
            <w:proofErr w:type="spellEnd"/>
            <w:r w:rsidRPr="007927C0">
              <w:rPr>
                <w:rFonts w:ascii="Times New Roman" w:hAnsi="Times New Roman"/>
                <w:sz w:val="18"/>
                <w:szCs w:val="18"/>
                <w:lang w:val="bs-Latn-BA"/>
              </w:rPr>
              <w:t>, doc.</w:t>
            </w:r>
          </w:p>
          <w:p w14:paraId="25A66EF0" w14:textId="7DB00367" w:rsidR="00EE045E" w:rsidRPr="007927C0" w:rsidRDefault="00EE045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25A66EF1" w14:textId="77777777" w:rsidR="00EE045E" w:rsidRPr="007927C0" w:rsidRDefault="00EE045E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25A66EF3" w14:textId="36237289" w:rsidR="00EE045E" w:rsidRPr="007927C0" w:rsidRDefault="00875736" w:rsidP="00875736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927C0">
              <w:rPr>
                <w:rFonts w:ascii="Times New Roman" w:hAnsi="Times New Roman"/>
                <w:sz w:val="18"/>
                <w:szCs w:val="18"/>
                <w:lang w:val="bs-Latn-BA"/>
              </w:rPr>
              <w:t>2,0</w:t>
            </w:r>
          </w:p>
        </w:tc>
        <w:tc>
          <w:tcPr>
            <w:tcW w:w="2551" w:type="dxa"/>
            <w:vAlign w:val="center"/>
          </w:tcPr>
          <w:p w14:paraId="25A66EF4" w14:textId="77777777" w:rsidR="00EE045E" w:rsidRPr="007927C0" w:rsidRDefault="00F2000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927C0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Esmeralda </w:t>
            </w:r>
            <w:proofErr w:type="spellStart"/>
            <w:r w:rsidRPr="007927C0">
              <w:rPr>
                <w:rFonts w:ascii="Times New Roman" w:hAnsi="Times New Roman"/>
                <w:sz w:val="18"/>
                <w:szCs w:val="18"/>
                <w:lang w:val="bs-Latn-BA"/>
              </w:rPr>
              <w:t>Dautović</w:t>
            </w:r>
            <w:proofErr w:type="spellEnd"/>
            <w:r w:rsidRPr="007927C0">
              <w:rPr>
                <w:rFonts w:ascii="Times New Roman" w:hAnsi="Times New Roman"/>
                <w:sz w:val="18"/>
                <w:szCs w:val="18"/>
                <w:lang w:val="bs-Latn-BA"/>
              </w:rPr>
              <w:t>, doc.</w:t>
            </w:r>
          </w:p>
          <w:p w14:paraId="25A66EF5" w14:textId="77777777" w:rsidR="00EE045E" w:rsidRPr="007927C0" w:rsidRDefault="00F2000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927C0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Amra </w:t>
            </w:r>
            <w:proofErr w:type="spellStart"/>
            <w:r w:rsidRPr="007927C0">
              <w:rPr>
                <w:rFonts w:ascii="Times New Roman" w:hAnsi="Times New Roman"/>
                <w:sz w:val="18"/>
                <w:szCs w:val="18"/>
                <w:lang w:val="bs-Latn-BA"/>
              </w:rPr>
              <w:t>Džambić</w:t>
            </w:r>
            <w:proofErr w:type="spellEnd"/>
            <w:r w:rsidRPr="007927C0">
              <w:rPr>
                <w:rFonts w:ascii="Times New Roman" w:hAnsi="Times New Roman"/>
                <w:sz w:val="18"/>
                <w:szCs w:val="18"/>
                <w:lang w:val="bs-Latn-BA"/>
              </w:rPr>
              <w:t>, doc.</w:t>
            </w:r>
          </w:p>
        </w:tc>
        <w:tc>
          <w:tcPr>
            <w:tcW w:w="567" w:type="dxa"/>
            <w:textDirection w:val="lrTbV"/>
            <w:vAlign w:val="center"/>
          </w:tcPr>
          <w:p w14:paraId="25A66EF6" w14:textId="77777777" w:rsidR="00EE045E" w:rsidRPr="007927C0" w:rsidRDefault="00EE045E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25A66EF7" w14:textId="2FF01B76" w:rsidR="00EE045E" w:rsidRPr="007927C0" w:rsidRDefault="00F2000A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927C0">
              <w:rPr>
                <w:rFonts w:ascii="Times New Roman" w:hAnsi="Times New Roman"/>
                <w:sz w:val="18"/>
                <w:szCs w:val="18"/>
                <w:lang w:val="bs-Latn-BA"/>
              </w:rPr>
              <w:t>1,</w:t>
            </w:r>
            <w:r w:rsidR="007927C0" w:rsidRPr="007927C0">
              <w:rPr>
                <w:rFonts w:ascii="Times New Roman" w:hAnsi="Times New Roman"/>
                <w:sz w:val="18"/>
                <w:szCs w:val="18"/>
                <w:lang w:val="bs-Latn-BA"/>
              </w:rPr>
              <w:t>35</w:t>
            </w:r>
          </w:p>
          <w:p w14:paraId="25A66EF8" w14:textId="52E9A82D" w:rsidR="00EE045E" w:rsidRPr="007927C0" w:rsidRDefault="00F2000A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927C0">
              <w:rPr>
                <w:rFonts w:ascii="Times New Roman" w:hAnsi="Times New Roman"/>
                <w:sz w:val="18"/>
                <w:szCs w:val="18"/>
                <w:lang w:val="bs-Latn-BA"/>
              </w:rPr>
              <w:t>0,</w:t>
            </w:r>
            <w:r w:rsidR="00720DA4" w:rsidRPr="007927C0">
              <w:rPr>
                <w:rFonts w:ascii="Times New Roman" w:hAnsi="Times New Roman"/>
                <w:sz w:val="18"/>
                <w:szCs w:val="18"/>
                <w:lang w:val="bs-Latn-BA"/>
              </w:rPr>
              <w:t>6</w:t>
            </w:r>
            <w:r w:rsidR="007927C0" w:rsidRPr="007927C0">
              <w:rPr>
                <w:rFonts w:ascii="Times New Roman" w:hAnsi="Times New Roman"/>
                <w:sz w:val="18"/>
                <w:szCs w:val="18"/>
                <w:lang w:val="bs-Latn-BA"/>
              </w:rPr>
              <w:t>5</w:t>
            </w:r>
          </w:p>
        </w:tc>
        <w:tc>
          <w:tcPr>
            <w:tcW w:w="2504" w:type="dxa"/>
            <w:vAlign w:val="center"/>
          </w:tcPr>
          <w:p w14:paraId="25A66EF9" w14:textId="77777777" w:rsidR="00EE045E" w:rsidRPr="007927C0" w:rsidRDefault="00F2000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7927C0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Preraspodjela sati na prvom i integrisanom I </w:t>
            </w:r>
            <w:proofErr w:type="spellStart"/>
            <w:r w:rsidRPr="007927C0">
              <w:rPr>
                <w:rFonts w:ascii="Times New Roman" w:hAnsi="Times New Roman"/>
                <w:sz w:val="18"/>
                <w:szCs w:val="18"/>
                <w:lang w:val="bs-Latn-BA"/>
              </w:rPr>
              <w:t>i</w:t>
            </w:r>
            <w:proofErr w:type="spellEnd"/>
            <w:r w:rsidRPr="007927C0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II ciklusu studija radi pokrivanja nastave na II ciklusu studija na Prirodno matematičkom i Tehnološkom fakultetu i na III ciklusu nastave na Farmaceutskom fakultetu</w:t>
            </w:r>
          </w:p>
        </w:tc>
      </w:tr>
      <w:tr w:rsidR="00FE0CF8" w14:paraId="25A66F18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25A66F09" w14:textId="77777777" w:rsidR="00FE0CF8" w:rsidRPr="0085140F" w:rsidRDefault="00FE0CF8" w:rsidP="00FE0C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85140F">
              <w:rPr>
                <w:rFonts w:ascii="Times New Roman" w:hAnsi="Times New Roman"/>
                <w:sz w:val="18"/>
                <w:szCs w:val="18"/>
                <w:lang w:val="bs-Latn-BA"/>
              </w:rPr>
              <w:lastRenderedPageBreak/>
              <w:t>Biohemija raka</w:t>
            </w:r>
          </w:p>
        </w:tc>
        <w:tc>
          <w:tcPr>
            <w:tcW w:w="790" w:type="dxa"/>
            <w:vAlign w:val="center"/>
          </w:tcPr>
          <w:p w14:paraId="25A66F0A" w14:textId="77777777" w:rsidR="00FE0CF8" w:rsidRPr="0085140F" w:rsidRDefault="00FE0CF8" w:rsidP="00FE0C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85140F">
              <w:rPr>
                <w:rFonts w:ascii="Times New Roman" w:hAnsi="Times New Roman"/>
                <w:sz w:val="18"/>
                <w:szCs w:val="18"/>
                <w:lang w:val="bs-Latn-BA"/>
              </w:rPr>
              <w:t>IV/VII</w:t>
            </w:r>
          </w:p>
        </w:tc>
        <w:tc>
          <w:tcPr>
            <w:tcW w:w="628" w:type="dxa"/>
            <w:textDirection w:val="lrTbV"/>
            <w:vAlign w:val="center"/>
          </w:tcPr>
          <w:p w14:paraId="25A66F0B" w14:textId="77777777" w:rsidR="00FE0CF8" w:rsidRPr="0085140F" w:rsidRDefault="00FE0CF8" w:rsidP="00FE0C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85140F">
              <w:rPr>
                <w:rFonts w:ascii="Times New Roman" w:hAnsi="Times New Roman"/>
                <w:sz w:val="18"/>
                <w:szCs w:val="18"/>
                <w:lang w:val="bs-Latn-BA"/>
              </w:rPr>
              <w:t>2/0/0</w:t>
            </w:r>
          </w:p>
        </w:tc>
        <w:tc>
          <w:tcPr>
            <w:tcW w:w="425" w:type="dxa"/>
            <w:textDirection w:val="lrTbV"/>
            <w:vAlign w:val="center"/>
          </w:tcPr>
          <w:p w14:paraId="25A66F0C" w14:textId="77777777" w:rsidR="00FE0CF8" w:rsidRPr="0085140F" w:rsidRDefault="00FE0CF8" w:rsidP="00FE0C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85140F"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2" w:type="dxa"/>
            <w:vAlign w:val="center"/>
          </w:tcPr>
          <w:p w14:paraId="25A66F0D" w14:textId="77777777" w:rsidR="00FE0CF8" w:rsidRPr="0085140F" w:rsidRDefault="00FE0CF8" w:rsidP="00FE0C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proofErr w:type="spellStart"/>
            <w:r w:rsidRPr="0085140F">
              <w:rPr>
                <w:rFonts w:ascii="Times New Roman" w:hAnsi="Times New Roman"/>
                <w:sz w:val="18"/>
                <w:szCs w:val="18"/>
                <w:lang w:val="bs-Latn-BA"/>
              </w:rPr>
              <w:t>Adaleta</w:t>
            </w:r>
            <w:proofErr w:type="spellEnd"/>
            <w:r w:rsidRPr="0085140F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Softić, red.prof.</w:t>
            </w:r>
          </w:p>
          <w:p w14:paraId="25A66F0E" w14:textId="4E73A07F" w:rsidR="00FE0CF8" w:rsidRPr="0085140F" w:rsidRDefault="00FE0CF8" w:rsidP="00FE0C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25A66F0F" w14:textId="17D79C82" w:rsidR="00FE0CF8" w:rsidRPr="0085140F" w:rsidRDefault="00FE0CF8" w:rsidP="00FE0CF8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25A66F10" w14:textId="2C1D74FD" w:rsidR="00FE0CF8" w:rsidRPr="0085140F" w:rsidRDefault="00FE0CF8" w:rsidP="00FE0CF8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85140F">
              <w:rPr>
                <w:rFonts w:ascii="Times New Roman" w:hAnsi="Times New Roman"/>
                <w:sz w:val="18"/>
                <w:szCs w:val="18"/>
                <w:lang w:val="bs-Latn-BA"/>
              </w:rPr>
              <w:t>2,0</w:t>
            </w:r>
          </w:p>
          <w:p w14:paraId="25A66F11" w14:textId="44E11349" w:rsidR="00FE0CF8" w:rsidRPr="0085140F" w:rsidRDefault="00FE0CF8" w:rsidP="00FE0CF8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2551" w:type="dxa"/>
            <w:vAlign w:val="center"/>
          </w:tcPr>
          <w:p w14:paraId="25A66F13" w14:textId="6428D27B" w:rsidR="00FE0CF8" w:rsidRPr="0085140F" w:rsidRDefault="003A79A9" w:rsidP="00FE0C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85140F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                      </w:t>
            </w:r>
            <w:r w:rsidR="00FE0CF8" w:rsidRPr="0085140F">
              <w:rPr>
                <w:rFonts w:ascii="Times New Roman" w:hAnsi="Times New Roman"/>
                <w:sz w:val="18"/>
                <w:szCs w:val="18"/>
                <w:lang w:val="bs-Latn-BA"/>
              </w:rPr>
              <w:t>---</w:t>
            </w:r>
          </w:p>
        </w:tc>
        <w:tc>
          <w:tcPr>
            <w:tcW w:w="567" w:type="dxa"/>
            <w:textDirection w:val="lrTbV"/>
            <w:vAlign w:val="center"/>
          </w:tcPr>
          <w:p w14:paraId="25A66F14" w14:textId="77777777" w:rsidR="00FE0CF8" w:rsidRPr="0085140F" w:rsidRDefault="00FE0CF8" w:rsidP="00FE0CF8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25A66F16" w14:textId="29B4A881" w:rsidR="00FE0CF8" w:rsidRPr="0085140F" w:rsidRDefault="00FE0CF8" w:rsidP="00FE0CF8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85140F">
              <w:rPr>
                <w:rFonts w:ascii="Times New Roman" w:hAnsi="Times New Roman"/>
                <w:sz w:val="18"/>
                <w:szCs w:val="18"/>
                <w:lang w:val="bs-Latn-BA"/>
              </w:rPr>
              <w:t>---</w:t>
            </w:r>
          </w:p>
        </w:tc>
        <w:tc>
          <w:tcPr>
            <w:tcW w:w="2504" w:type="dxa"/>
            <w:vAlign w:val="center"/>
          </w:tcPr>
          <w:p w14:paraId="25A66F17" w14:textId="30A3EA8F" w:rsidR="00FE0CF8" w:rsidRPr="0085140F" w:rsidRDefault="00FE0CF8" w:rsidP="00FE0C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85140F">
              <w:rPr>
                <w:rFonts w:ascii="Times New Roman" w:hAnsi="Times New Roman"/>
                <w:sz w:val="18"/>
                <w:szCs w:val="18"/>
                <w:lang w:val="bs-Latn-BA"/>
              </w:rPr>
              <w:t>Studenti nisu odabrali izborni predmet</w:t>
            </w:r>
          </w:p>
        </w:tc>
      </w:tr>
      <w:tr w:rsidR="00EE045E" w14:paraId="25A66F62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25A66F4D" w14:textId="77777777" w:rsidR="00EE045E" w:rsidRDefault="00F200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Bromatologija</w:t>
            </w:r>
            <w:proofErr w:type="spellEnd"/>
          </w:p>
        </w:tc>
        <w:tc>
          <w:tcPr>
            <w:tcW w:w="790" w:type="dxa"/>
            <w:vAlign w:val="center"/>
          </w:tcPr>
          <w:p w14:paraId="25A66F4E" w14:textId="77777777" w:rsidR="00EE045E" w:rsidRDefault="00F200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III/VI</w:t>
            </w:r>
          </w:p>
        </w:tc>
        <w:tc>
          <w:tcPr>
            <w:tcW w:w="628" w:type="dxa"/>
            <w:textDirection w:val="lrTbV"/>
            <w:vAlign w:val="center"/>
          </w:tcPr>
          <w:p w14:paraId="25A66F4F" w14:textId="77777777" w:rsidR="00EE045E" w:rsidRDefault="00F200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3/0/2</w:t>
            </w:r>
          </w:p>
        </w:tc>
        <w:tc>
          <w:tcPr>
            <w:tcW w:w="425" w:type="dxa"/>
            <w:textDirection w:val="lrTbV"/>
            <w:vAlign w:val="center"/>
          </w:tcPr>
          <w:p w14:paraId="25A66F50" w14:textId="77777777" w:rsidR="00EE045E" w:rsidRDefault="00F200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</w:p>
        </w:tc>
        <w:tc>
          <w:tcPr>
            <w:tcW w:w="2552" w:type="dxa"/>
            <w:vAlign w:val="center"/>
          </w:tcPr>
          <w:p w14:paraId="25A66F53" w14:textId="78BA8F36" w:rsidR="00EE045E" w:rsidRDefault="008757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nepokriveno</w:t>
            </w:r>
          </w:p>
        </w:tc>
        <w:tc>
          <w:tcPr>
            <w:tcW w:w="567" w:type="dxa"/>
            <w:textDirection w:val="lrTbV"/>
            <w:vAlign w:val="center"/>
          </w:tcPr>
          <w:p w14:paraId="25A66F54" w14:textId="77777777" w:rsidR="00EE045E" w:rsidRDefault="00EE045E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25A66F57" w14:textId="49E8CBF7" w:rsidR="00EE045E" w:rsidRDefault="00D67813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</w:p>
        </w:tc>
        <w:tc>
          <w:tcPr>
            <w:tcW w:w="2551" w:type="dxa"/>
            <w:vAlign w:val="center"/>
          </w:tcPr>
          <w:p w14:paraId="25A66F5B" w14:textId="5B2C8B4D" w:rsidR="00EE045E" w:rsidRDefault="008757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Dalila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Halilčević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, doc.</w:t>
            </w:r>
          </w:p>
        </w:tc>
        <w:tc>
          <w:tcPr>
            <w:tcW w:w="567" w:type="dxa"/>
            <w:textDirection w:val="lrTbV"/>
            <w:vAlign w:val="center"/>
          </w:tcPr>
          <w:p w14:paraId="25A66F5C" w14:textId="77777777" w:rsidR="00EE045E" w:rsidRDefault="00EE045E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25A66F60" w14:textId="5713826E" w:rsidR="00EE045E" w:rsidRDefault="00D67813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</w:p>
        </w:tc>
        <w:tc>
          <w:tcPr>
            <w:tcW w:w="2504" w:type="dxa"/>
            <w:vAlign w:val="center"/>
          </w:tcPr>
          <w:p w14:paraId="25A66F61" w14:textId="79CD4077" w:rsidR="00EE045E" w:rsidRDefault="00017F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17FB3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Izbor dr.sc. Dalile </w:t>
            </w:r>
            <w:proofErr w:type="spellStart"/>
            <w:r w:rsidRPr="00017FB3">
              <w:rPr>
                <w:rFonts w:ascii="Times New Roman" w:hAnsi="Times New Roman"/>
                <w:sz w:val="18"/>
                <w:szCs w:val="18"/>
                <w:lang w:val="bs-Latn-BA"/>
              </w:rPr>
              <w:t>Halilčević</w:t>
            </w:r>
            <w:proofErr w:type="spellEnd"/>
            <w:r w:rsidRPr="00017FB3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u naučno-nastavno zvanje docenta na UNO „Biohemija“</w:t>
            </w:r>
          </w:p>
        </w:tc>
      </w:tr>
      <w:tr w:rsidR="00EE045E" w14:paraId="25A66F92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25A66F87" w14:textId="77777777" w:rsidR="00EE045E" w:rsidRPr="0085140F" w:rsidRDefault="00F200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proofErr w:type="spellStart"/>
            <w:r w:rsidRPr="0085140F">
              <w:rPr>
                <w:rFonts w:ascii="Times New Roman" w:hAnsi="Times New Roman"/>
                <w:sz w:val="18"/>
                <w:szCs w:val="18"/>
                <w:lang w:val="bs-Latn-BA"/>
              </w:rPr>
              <w:t>Farmakoepidemiologija</w:t>
            </w:r>
            <w:proofErr w:type="spellEnd"/>
            <w:r w:rsidRPr="0085140F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sa </w:t>
            </w:r>
            <w:proofErr w:type="spellStart"/>
            <w:r w:rsidRPr="0085140F">
              <w:rPr>
                <w:rFonts w:ascii="Times New Roman" w:hAnsi="Times New Roman"/>
                <w:sz w:val="18"/>
                <w:szCs w:val="18"/>
                <w:lang w:val="bs-Latn-BA"/>
              </w:rPr>
              <w:t>farmakoekonomikom</w:t>
            </w:r>
            <w:proofErr w:type="spellEnd"/>
          </w:p>
        </w:tc>
        <w:tc>
          <w:tcPr>
            <w:tcW w:w="790" w:type="dxa"/>
            <w:vAlign w:val="center"/>
          </w:tcPr>
          <w:p w14:paraId="25A66F88" w14:textId="77777777" w:rsidR="00EE045E" w:rsidRPr="0085140F" w:rsidRDefault="00F200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85140F">
              <w:rPr>
                <w:rFonts w:ascii="Times New Roman" w:hAnsi="Times New Roman"/>
                <w:sz w:val="18"/>
                <w:szCs w:val="18"/>
                <w:lang w:val="bs-Latn-BA"/>
              </w:rPr>
              <w:t>V/IX</w:t>
            </w:r>
          </w:p>
        </w:tc>
        <w:tc>
          <w:tcPr>
            <w:tcW w:w="628" w:type="dxa"/>
            <w:textDirection w:val="lrTbV"/>
            <w:vAlign w:val="center"/>
          </w:tcPr>
          <w:p w14:paraId="25A66F89" w14:textId="77777777" w:rsidR="00EE045E" w:rsidRPr="0085140F" w:rsidRDefault="00F200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85140F">
              <w:rPr>
                <w:rFonts w:ascii="Times New Roman" w:hAnsi="Times New Roman"/>
                <w:sz w:val="18"/>
                <w:szCs w:val="18"/>
                <w:lang w:val="bs-Latn-BA"/>
              </w:rPr>
              <w:t>2/0/0</w:t>
            </w:r>
          </w:p>
        </w:tc>
        <w:tc>
          <w:tcPr>
            <w:tcW w:w="425" w:type="dxa"/>
            <w:textDirection w:val="lrTbV"/>
            <w:vAlign w:val="center"/>
          </w:tcPr>
          <w:p w14:paraId="25A66F8A" w14:textId="77777777" w:rsidR="00EE045E" w:rsidRPr="0085140F" w:rsidRDefault="00F200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85140F"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2" w:type="dxa"/>
            <w:vAlign w:val="center"/>
          </w:tcPr>
          <w:p w14:paraId="25A66F8B" w14:textId="77777777" w:rsidR="00EE045E" w:rsidRPr="0085140F" w:rsidRDefault="00F2000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proofErr w:type="spellStart"/>
            <w:r w:rsidRPr="0085140F">
              <w:rPr>
                <w:rFonts w:ascii="Times New Roman" w:hAnsi="Times New Roman"/>
                <w:sz w:val="18"/>
                <w:szCs w:val="18"/>
                <w:lang w:val="bs-Latn-BA"/>
              </w:rPr>
              <w:t>Edisa</w:t>
            </w:r>
            <w:proofErr w:type="spellEnd"/>
            <w:r w:rsidRPr="0085140F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</w:t>
            </w:r>
            <w:proofErr w:type="spellStart"/>
            <w:r w:rsidRPr="0085140F">
              <w:rPr>
                <w:rFonts w:ascii="Times New Roman" w:hAnsi="Times New Roman"/>
                <w:sz w:val="18"/>
                <w:szCs w:val="18"/>
                <w:lang w:val="bs-Latn-BA"/>
              </w:rPr>
              <w:t>Trumić</w:t>
            </w:r>
            <w:proofErr w:type="spellEnd"/>
            <w:r w:rsidRPr="0085140F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Hodžić, </w:t>
            </w:r>
            <w:proofErr w:type="spellStart"/>
            <w:r w:rsidRPr="0085140F">
              <w:rPr>
                <w:rFonts w:ascii="Times New Roman" w:hAnsi="Times New Roman"/>
                <w:sz w:val="18"/>
                <w:szCs w:val="18"/>
                <w:lang w:val="bs-Latn-BA"/>
              </w:rPr>
              <w:t>vanr.prof</w:t>
            </w:r>
            <w:proofErr w:type="spellEnd"/>
            <w:r w:rsidRPr="0085140F">
              <w:rPr>
                <w:rFonts w:ascii="Times New Roman" w:hAnsi="Times New Roman"/>
                <w:sz w:val="18"/>
                <w:szCs w:val="18"/>
                <w:lang w:val="bs-Latn-BA"/>
              </w:rPr>
              <w:t>.</w:t>
            </w:r>
          </w:p>
        </w:tc>
        <w:tc>
          <w:tcPr>
            <w:tcW w:w="567" w:type="dxa"/>
            <w:textDirection w:val="lrTbV"/>
            <w:vAlign w:val="center"/>
          </w:tcPr>
          <w:p w14:paraId="25A66F8C" w14:textId="77777777" w:rsidR="00EE045E" w:rsidRPr="0085140F" w:rsidRDefault="00EE045E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25A66F8D" w14:textId="77777777" w:rsidR="00EE045E" w:rsidRPr="0085140F" w:rsidRDefault="00F2000A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85140F"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1" w:type="dxa"/>
            <w:vAlign w:val="center"/>
          </w:tcPr>
          <w:p w14:paraId="25A66F8E" w14:textId="77777777" w:rsidR="00EE045E" w:rsidRPr="0085140F" w:rsidRDefault="00F2000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85140F">
              <w:rPr>
                <w:rFonts w:ascii="Times New Roman" w:hAnsi="Times New Roman"/>
                <w:sz w:val="18"/>
                <w:szCs w:val="18"/>
                <w:lang w:val="bs-Latn-BA"/>
              </w:rPr>
              <w:t>---</w:t>
            </w:r>
          </w:p>
        </w:tc>
        <w:tc>
          <w:tcPr>
            <w:tcW w:w="567" w:type="dxa"/>
            <w:textDirection w:val="lrTbV"/>
            <w:vAlign w:val="center"/>
          </w:tcPr>
          <w:p w14:paraId="25A66F8F" w14:textId="77777777" w:rsidR="00EE045E" w:rsidRPr="0085140F" w:rsidRDefault="00EE045E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25A66F90" w14:textId="77777777" w:rsidR="00EE045E" w:rsidRPr="0085140F" w:rsidRDefault="00F2000A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85140F">
              <w:rPr>
                <w:rFonts w:ascii="Times New Roman" w:hAnsi="Times New Roman"/>
                <w:sz w:val="18"/>
                <w:szCs w:val="18"/>
                <w:lang w:val="bs-Latn-BA"/>
              </w:rPr>
              <w:t>---</w:t>
            </w:r>
          </w:p>
        </w:tc>
        <w:tc>
          <w:tcPr>
            <w:tcW w:w="2504" w:type="dxa"/>
            <w:vAlign w:val="center"/>
          </w:tcPr>
          <w:p w14:paraId="25A66F91" w14:textId="77777777" w:rsidR="00EE045E" w:rsidRPr="0085140F" w:rsidRDefault="00F200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85140F">
              <w:rPr>
                <w:rFonts w:ascii="Times New Roman" w:hAnsi="Times New Roman"/>
                <w:sz w:val="18"/>
                <w:szCs w:val="18"/>
                <w:lang w:val="bs-Latn-BA"/>
              </w:rPr>
              <w:t>Studenti nisu odabrali izborni predmet</w:t>
            </w:r>
          </w:p>
        </w:tc>
      </w:tr>
      <w:tr w:rsidR="00772A0A" w14:paraId="46835770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6163C1F8" w14:textId="16A4F160" w:rsidR="00772A0A" w:rsidRPr="00840D0A" w:rsidRDefault="00772A0A" w:rsidP="00772A0A">
            <w:pPr>
              <w:spacing w:after="0" w:line="240" w:lineRule="auto"/>
              <w:jc w:val="center"/>
              <w:rPr>
                <w:rFonts w:ascii="Times New Roman" w:hAnsi="Times New Roman"/>
                <w:color w:val="EE0000"/>
                <w:sz w:val="18"/>
                <w:szCs w:val="18"/>
                <w:lang w:val="bs-Latn-B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Opšta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biohemija i biohemija hrane (PT)</w:t>
            </w:r>
          </w:p>
        </w:tc>
        <w:tc>
          <w:tcPr>
            <w:tcW w:w="790" w:type="dxa"/>
            <w:vAlign w:val="center"/>
          </w:tcPr>
          <w:p w14:paraId="4B154054" w14:textId="50CCA3A6" w:rsidR="00772A0A" w:rsidRPr="00840D0A" w:rsidRDefault="00772A0A" w:rsidP="00772A0A">
            <w:pPr>
              <w:spacing w:after="0" w:line="240" w:lineRule="auto"/>
              <w:jc w:val="center"/>
              <w:rPr>
                <w:rFonts w:ascii="Times New Roman" w:hAnsi="Times New Roman"/>
                <w:color w:val="EE0000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II/IV</w:t>
            </w:r>
          </w:p>
        </w:tc>
        <w:tc>
          <w:tcPr>
            <w:tcW w:w="628" w:type="dxa"/>
            <w:textDirection w:val="lrTbV"/>
            <w:vAlign w:val="center"/>
          </w:tcPr>
          <w:p w14:paraId="0951AC50" w14:textId="55AF04D9" w:rsidR="00772A0A" w:rsidRPr="00840D0A" w:rsidRDefault="00772A0A" w:rsidP="00772A0A">
            <w:pPr>
              <w:spacing w:after="0" w:line="240" w:lineRule="auto"/>
              <w:jc w:val="both"/>
              <w:rPr>
                <w:rFonts w:ascii="Times New Roman" w:hAnsi="Times New Roman"/>
                <w:color w:val="EE0000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3/0/2</w:t>
            </w:r>
          </w:p>
        </w:tc>
        <w:tc>
          <w:tcPr>
            <w:tcW w:w="425" w:type="dxa"/>
            <w:textDirection w:val="lrTbV"/>
            <w:vAlign w:val="center"/>
          </w:tcPr>
          <w:p w14:paraId="1D4C2BB7" w14:textId="3659E81A" w:rsidR="00772A0A" w:rsidRPr="00840D0A" w:rsidRDefault="00772A0A" w:rsidP="00772A0A">
            <w:pPr>
              <w:spacing w:after="0" w:line="240" w:lineRule="auto"/>
              <w:jc w:val="center"/>
              <w:rPr>
                <w:rFonts w:ascii="Times New Roman" w:hAnsi="Times New Roman"/>
                <w:color w:val="EE0000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</w:p>
        </w:tc>
        <w:tc>
          <w:tcPr>
            <w:tcW w:w="2552" w:type="dxa"/>
            <w:vAlign w:val="center"/>
          </w:tcPr>
          <w:p w14:paraId="3229FD2C" w14:textId="77777777" w:rsidR="00772A0A" w:rsidRDefault="00772A0A" w:rsidP="00772A0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Aida Smajlović, red.prof.</w:t>
            </w:r>
          </w:p>
          <w:p w14:paraId="0FE23EA7" w14:textId="6B53977D" w:rsidR="00772A0A" w:rsidRDefault="00772A0A" w:rsidP="00772A0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Esmeralda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Dautović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, doc.</w:t>
            </w:r>
          </w:p>
          <w:p w14:paraId="0E35DD3B" w14:textId="479BFF0A" w:rsidR="00772A0A" w:rsidRPr="00840D0A" w:rsidRDefault="00772A0A" w:rsidP="00772A0A">
            <w:pPr>
              <w:spacing w:after="0" w:line="240" w:lineRule="auto"/>
              <w:rPr>
                <w:rFonts w:ascii="Times New Roman" w:hAnsi="Times New Roman"/>
                <w:color w:val="EE0000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nepokriveno</w:t>
            </w:r>
          </w:p>
        </w:tc>
        <w:tc>
          <w:tcPr>
            <w:tcW w:w="567" w:type="dxa"/>
            <w:textDirection w:val="lrTbV"/>
            <w:vAlign w:val="center"/>
          </w:tcPr>
          <w:p w14:paraId="4374DA6E" w14:textId="77777777" w:rsidR="00772A0A" w:rsidRPr="00840D0A" w:rsidRDefault="00772A0A" w:rsidP="00772A0A">
            <w:pPr>
              <w:spacing w:after="0" w:line="200" w:lineRule="exact"/>
              <w:jc w:val="center"/>
              <w:rPr>
                <w:rFonts w:ascii="Times New Roman" w:hAnsi="Times New Roman"/>
                <w:color w:val="EE0000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569D1CA7" w14:textId="21B6D11A" w:rsidR="00772A0A" w:rsidRDefault="00772A0A" w:rsidP="00772A0A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1,5</w:t>
            </w:r>
          </w:p>
          <w:p w14:paraId="64610D8E" w14:textId="77777777" w:rsidR="00772A0A" w:rsidRDefault="00772A0A" w:rsidP="00772A0A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0,4</w:t>
            </w:r>
          </w:p>
          <w:p w14:paraId="74EC7810" w14:textId="7A51E716" w:rsidR="00772A0A" w:rsidRPr="00840D0A" w:rsidRDefault="00772A0A" w:rsidP="00772A0A">
            <w:pPr>
              <w:spacing w:after="0" w:line="200" w:lineRule="exact"/>
              <w:jc w:val="center"/>
              <w:rPr>
                <w:rFonts w:ascii="Times New Roman" w:hAnsi="Times New Roman"/>
                <w:color w:val="EE0000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</w:t>
            </w:r>
          </w:p>
        </w:tc>
        <w:tc>
          <w:tcPr>
            <w:tcW w:w="2551" w:type="dxa"/>
            <w:vAlign w:val="center"/>
          </w:tcPr>
          <w:p w14:paraId="331B236A" w14:textId="77777777" w:rsidR="00772A0A" w:rsidRDefault="00772A0A" w:rsidP="00772A0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Aida Smajlović, red.prof.</w:t>
            </w:r>
          </w:p>
          <w:p w14:paraId="343E6060" w14:textId="3FED37E9" w:rsidR="00772A0A" w:rsidRDefault="00772A0A" w:rsidP="00772A0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Dalila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Halilčević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doc</w:t>
            </w:r>
            <w:proofErr w:type="spellEnd"/>
          </w:p>
          <w:p w14:paraId="2EC6F04E" w14:textId="77777777" w:rsidR="00772A0A" w:rsidRPr="00840D0A" w:rsidRDefault="00772A0A" w:rsidP="00772A0A">
            <w:pPr>
              <w:spacing w:after="0" w:line="240" w:lineRule="auto"/>
              <w:rPr>
                <w:rFonts w:ascii="Times New Roman" w:hAnsi="Times New Roman"/>
                <w:color w:val="EE0000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20FDA8CB" w14:textId="77777777" w:rsidR="00772A0A" w:rsidRPr="00840D0A" w:rsidRDefault="00772A0A" w:rsidP="00772A0A">
            <w:pPr>
              <w:spacing w:after="0" w:line="200" w:lineRule="exact"/>
              <w:jc w:val="center"/>
              <w:rPr>
                <w:rFonts w:ascii="Times New Roman" w:hAnsi="Times New Roman"/>
                <w:color w:val="EE0000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769E13EF" w14:textId="767EF62E" w:rsidR="00772A0A" w:rsidRDefault="00772A0A" w:rsidP="00772A0A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</w:t>
            </w:r>
          </w:p>
          <w:p w14:paraId="296FB362" w14:textId="473E5891" w:rsidR="00772A0A" w:rsidRDefault="00772A0A" w:rsidP="00772A0A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  <w:p w14:paraId="3D417E4F" w14:textId="5EA59979" w:rsidR="00772A0A" w:rsidRDefault="00772A0A" w:rsidP="00772A0A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14:paraId="3E414006" w14:textId="77777777" w:rsidR="00772A0A" w:rsidRPr="00840D0A" w:rsidRDefault="00772A0A" w:rsidP="00772A0A">
            <w:pPr>
              <w:spacing w:after="0" w:line="200" w:lineRule="exact"/>
              <w:jc w:val="center"/>
              <w:rPr>
                <w:rFonts w:ascii="Times New Roman" w:hAnsi="Times New Roman"/>
                <w:color w:val="EE0000"/>
                <w:sz w:val="18"/>
                <w:szCs w:val="18"/>
                <w:lang w:val="bs-Latn-BA"/>
              </w:rPr>
            </w:pPr>
          </w:p>
        </w:tc>
        <w:tc>
          <w:tcPr>
            <w:tcW w:w="2504" w:type="dxa"/>
            <w:vAlign w:val="center"/>
          </w:tcPr>
          <w:p w14:paraId="37807FE2" w14:textId="28B74A78" w:rsidR="00772A0A" w:rsidRDefault="00772A0A" w:rsidP="00772A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Izbor dr.sc. Dalile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Halilčević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u naučno-nastavno zvanje docenta na UNO „Biohemija“</w:t>
            </w:r>
          </w:p>
          <w:p w14:paraId="1BEBED62" w14:textId="77777777" w:rsidR="00772A0A" w:rsidRDefault="00772A0A" w:rsidP="00772A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14:paraId="6841FC92" w14:textId="57B6D3E5" w:rsidR="00772A0A" w:rsidRPr="00840D0A" w:rsidRDefault="00772A0A" w:rsidP="00772A0A">
            <w:pPr>
              <w:spacing w:after="0" w:line="240" w:lineRule="auto"/>
              <w:jc w:val="center"/>
              <w:rPr>
                <w:rFonts w:ascii="Times New Roman" w:hAnsi="Times New Roman"/>
                <w:color w:val="EE0000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Preraspodjela sati na prvom i integrisanom I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II ciklusu studija radi pokrivanja nastave na II ciklusu studija na Prirodno matematičkom i Tehnološkom fakultetu i na III ciklusu nastave na Farmaceutskom fakultetu</w:t>
            </w:r>
          </w:p>
        </w:tc>
      </w:tr>
      <w:tr w:rsidR="00772A0A" w14:paraId="37EA6323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74F8ED3A" w14:textId="71138232" w:rsidR="00772A0A" w:rsidRPr="00840D0A" w:rsidRDefault="00772A0A" w:rsidP="00772A0A">
            <w:pPr>
              <w:spacing w:after="0" w:line="240" w:lineRule="auto"/>
              <w:jc w:val="center"/>
              <w:rPr>
                <w:rFonts w:ascii="Times New Roman" w:hAnsi="Times New Roman"/>
                <w:color w:val="EE0000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Klinička biohemija</w:t>
            </w:r>
            <w:r w:rsidR="003E1021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I</w:t>
            </w: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(MF OZS)</w:t>
            </w:r>
          </w:p>
        </w:tc>
        <w:tc>
          <w:tcPr>
            <w:tcW w:w="790" w:type="dxa"/>
            <w:vAlign w:val="center"/>
          </w:tcPr>
          <w:p w14:paraId="0CB1C1BC" w14:textId="7C4C84BC" w:rsidR="00772A0A" w:rsidRPr="00840D0A" w:rsidRDefault="00772A0A" w:rsidP="00772A0A">
            <w:pPr>
              <w:spacing w:after="0" w:line="240" w:lineRule="auto"/>
              <w:jc w:val="center"/>
              <w:rPr>
                <w:rFonts w:ascii="Times New Roman" w:hAnsi="Times New Roman"/>
                <w:color w:val="EE0000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III/VI</w:t>
            </w:r>
          </w:p>
        </w:tc>
        <w:tc>
          <w:tcPr>
            <w:tcW w:w="628" w:type="dxa"/>
            <w:textDirection w:val="lrTbV"/>
            <w:vAlign w:val="center"/>
          </w:tcPr>
          <w:p w14:paraId="1A61FFEC" w14:textId="1E8D1AA8" w:rsidR="00772A0A" w:rsidRPr="00840D0A" w:rsidRDefault="00772A0A" w:rsidP="00772A0A">
            <w:pPr>
              <w:spacing w:after="0" w:line="240" w:lineRule="auto"/>
              <w:jc w:val="both"/>
              <w:rPr>
                <w:rFonts w:ascii="Times New Roman" w:hAnsi="Times New Roman"/>
                <w:color w:val="EE0000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4/0/4</w:t>
            </w:r>
          </w:p>
        </w:tc>
        <w:tc>
          <w:tcPr>
            <w:tcW w:w="425" w:type="dxa"/>
            <w:textDirection w:val="lrTbV"/>
            <w:vAlign w:val="center"/>
          </w:tcPr>
          <w:p w14:paraId="3CA3C42C" w14:textId="26446A56" w:rsidR="00772A0A" w:rsidRPr="00840D0A" w:rsidRDefault="00772A0A" w:rsidP="00772A0A">
            <w:pPr>
              <w:spacing w:after="0" w:line="240" w:lineRule="auto"/>
              <w:jc w:val="center"/>
              <w:rPr>
                <w:rFonts w:ascii="Times New Roman" w:hAnsi="Times New Roman"/>
                <w:color w:val="EE0000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4</w:t>
            </w:r>
          </w:p>
        </w:tc>
        <w:tc>
          <w:tcPr>
            <w:tcW w:w="2552" w:type="dxa"/>
            <w:vAlign w:val="center"/>
          </w:tcPr>
          <w:p w14:paraId="71A991BD" w14:textId="7449523A" w:rsidR="00772A0A" w:rsidRPr="00840D0A" w:rsidRDefault="00BE09F8" w:rsidP="00772A0A">
            <w:pPr>
              <w:spacing w:after="0" w:line="240" w:lineRule="auto"/>
              <w:rPr>
                <w:rFonts w:ascii="Times New Roman" w:hAnsi="Times New Roman"/>
                <w:color w:val="EE0000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nepokriveno</w:t>
            </w:r>
          </w:p>
        </w:tc>
        <w:tc>
          <w:tcPr>
            <w:tcW w:w="567" w:type="dxa"/>
            <w:textDirection w:val="lrTbV"/>
            <w:vAlign w:val="center"/>
          </w:tcPr>
          <w:p w14:paraId="114903FD" w14:textId="77777777" w:rsidR="00772A0A" w:rsidRPr="00840D0A" w:rsidRDefault="00772A0A" w:rsidP="00772A0A">
            <w:pPr>
              <w:spacing w:after="0" w:line="200" w:lineRule="exact"/>
              <w:jc w:val="center"/>
              <w:rPr>
                <w:rFonts w:ascii="Times New Roman" w:hAnsi="Times New Roman"/>
                <w:color w:val="EE0000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27EA089F" w14:textId="76140D46" w:rsidR="00772A0A" w:rsidRDefault="00BE09F8" w:rsidP="00772A0A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4</w:t>
            </w:r>
          </w:p>
          <w:p w14:paraId="392AABFF" w14:textId="3510CA26" w:rsidR="00772A0A" w:rsidRPr="00840D0A" w:rsidRDefault="00772A0A" w:rsidP="00772A0A">
            <w:pPr>
              <w:spacing w:after="0" w:line="200" w:lineRule="exact"/>
              <w:jc w:val="center"/>
              <w:rPr>
                <w:rFonts w:ascii="Times New Roman" w:hAnsi="Times New Roman"/>
                <w:color w:val="EE0000"/>
                <w:sz w:val="18"/>
                <w:szCs w:val="18"/>
                <w:lang w:val="bs-Latn-BA"/>
              </w:rPr>
            </w:pPr>
          </w:p>
        </w:tc>
        <w:tc>
          <w:tcPr>
            <w:tcW w:w="2551" w:type="dxa"/>
            <w:vAlign w:val="center"/>
          </w:tcPr>
          <w:p w14:paraId="7C96EB9A" w14:textId="77777777" w:rsidR="00772A0A" w:rsidRDefault="00772A0A" w:rsidP="00772A0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14:paraId="35151A1F" w14:textId="62CD9115" w:rsidR="00772A0A" w:rsidRPr="00840D0A" w:rsidRDefault="00BE09F8" w:rsidP="00772A0A">
            <w:pPr>
              <w:spacing w:after="0" w:line="240" w:lineRule="auto"/>
              <w:rPr>
                <w:rFonts w:ascii="Times New Roman" w:hAnsi="Times New Roman"/>
                <w:color w:val="EE0000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Dalila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Halilčević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doc</w:t>
            </w:r>
            <w:proofErr w:type="spellEnd"/>
            <w:r w:rsidR="00772A0A">
              <w:rPr>
                <w:rFonts w:ascii="Times New Roman" w:hAnsi="Times New Roman"/>
                <w:sz w:val="18"/>
                <w:szCs w:val="18"/>
                <w:lang w:val="bs-Latn-BA"/>
              </w:rPr>
              <w:br/>
            </w:r>
          </w:p>
        </w:tc>
        <w:tc>
          <w:tcPr>
            <w:tcW w:w="567" w:type="dxa"/>
            <w:textDirection w:val="lrTbV"/>
            <w:vAlign w:val="center"/>
          </w:tcPr>
          <w:p w14:paraId="46DC3739" w14:textId="77777777" w:rsidR="00772A0A" w:rsidRDefault="00772A0A" w:rsidP="00772A0A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14:paraId="0597F1DB" w14:textId="77777777" w:rsidR="00772A0A" w:rsidRPr="00840D0A" w:rsidRDefault="00772A0A" w:rsidP="00772A0A">
            <w:pPr>
              <w:spacing w:after="0" w:line="200" w:lineRule="exact"/>
              <w:jc w:val="center"/>
              <w:rPr>
                <w:rFonts w:ascii="Times New Roman" w:hAnsi="Times New Roman"/>
                <w:color w:val="EE0000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093F6851" w14:textId="5A7DB840" w:rsidR="00772A0A" w:rsidRDefault="00772A0A" w:rsidP="00BE09F8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14:paraId="6E202DCB" w14:textId="6389B5D0" w:rsidR="00BE09F8" w:rsidRDefault="00BE09F8" w:rsidP="00BE09F8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4</w:t>
            </w:r>
          </w:p>
          <w:p w14:paraId="6091A066" w14:textId="0343C8DF" w:rsidR="00772A0A" w:rsidRDefault="00772A0A" w:rsidP="00772A0A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14:paraId="312602D3" w14:textId="77777777" w:rsidR="00772A0A" w:rsidRPr="00840D0A" w:rsidRDefault="00772A0A" w:rsidP="00772A0A">
            <w:pPr>
              <w:spacing w:after="0" w:line="200" w:lineRule="exact"/>
              <w:jc w:val="center"/>
              <w:rPr>
                <w:rFonts w:ascii="Times New Roman" w:hAnsi="Times New Roman"/>
                <w:color w:val="EE0000"/>
                <w:sz w:val="18"/>
                <w:szCs w:val="18"/>
                <w:lang w:val="bs-Latn-BA"/>
              </w:rPr>
            </w:pPr>
          </w:p>
        </w:tc>
        <w:tc>
          <w:tcPr>
            <w:tcW w:w="2504" w:type="dxa"/>
            <w:vAlign w:val="center"/>
          </w:tcPr>
          <w:p w14:paraId="7498177F" w14:textId="77777777" w:rsidR="00BE09F8" w:rsidRDefault="00BE09F8" w:rsidP="00BE09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Izbor dr.sc. Dalile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Halilčević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u naučno-nastavno zvanje docenta na UNO „Biohemija“</w:t>
            </w:r>
          </w:p>
          <w:p w14:paraId="1A472F32" w14:textId="7A4E3DBF" w:rsidR="00772A0A" w:rsidRPr="00840D0A" w:rsidRDefault="00772A0A" w:rsidP="00772A0A">
            <w:pPr>
              <w:spacing w:after="0" w:line="240" w:lineRule="auto"/>
              <w:jc w:val="center"/>
              <w:rPr>
                <w:rFonts w:ascii="Times New Roman" w:hAnsi="Times New Roman"/>
                <w:color w:val="EE0000"/>
                <w:sz w:val="18"/>
                <w:szCs w:val="18"/>
                <w:lang w:val="bs-Latn-BA"/>
              </w:rPr>
            </w:pPr>
          </w:p>
        </w:tc>
      </w:tr>
      <w:tr w:rsidR="006439F7" w14:paraId="37EF261D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506D0792" w14:textId="3CEB10FE" w:rsidR="006439F7" w:rsidRDefault="00025915" w:rsidP="00772A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Biohemija (MF OZS)</w:t>
            </w:r>
          </w:p>
        </w:tc>
        <w:tc>
          <w:tcPr>
            <w:tcW w:w="790" w:type="dxa"/>
            <w:vAlign w:val="center"/>
          </w:tcPr>
          <w:p w14:paraId="01C841E9" w14:textId="0940F98A" w:rsidR="006439F7" w:rsidRDefault="00025915" w:rsidP="00772A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I/I</w:t>
            </w:r>
          </w:p>
        </w:tc>
        <w:tc>
          <w:tcPr>
            <w:tcW w:w="628" w:type="dxa"/>
            <w:textDirection w:val="lrTbV"/>
            <w:vAlign w:val="center"/>
          </w:tcPr>
          <w:p w14:paraId="7A954143" w14:textId="7AEC4045" w:rsidR="006439F7" w:rsidRDefault="00F1497B" w:rsidP="00772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3/0/2</w:t>
            </w:r>
          </w:p>
        </w:tc>
        <w:tc>
          <w:tcPr>
            <w:tcW w:w="425" w:type="dxa"/>
            <w:textDirection w:val="lrTbV"/>
            <w:vAlign w:val="center"/>
          </w:tcPr>
          <w:p w14:paraId="4AF59B55" w14:textId="546AA129" w:rsidR="006439F7" w:rsidRDefault="00F1497B" w:rsidP="00772A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</w:p>
        </w:tc>
        <w:tc>
          <w:tcPr>
            <w:tcW w:w="2552" w:type="dxa"/>
            <w:vAlign w:val="center"/>
          </w:tcPr>
          <w:p w14:paraId="6E98CAEC" w14:textId="77777777" w:rsidR="00F1497B" w:rsidRPr="00F1497B" w:rsidRDefault="00F1497B" w:rsidP="00F149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proofErr w:type="spellStart"/>
            <w:r w:rsidRPr="00F1497B">
              <w:rPr>
                <w:rFonts w:ascii="Times New Roman" w:hAnsi="Times New Roman"/>
                <w:sz w:val="18"/>
                <w:szCs w:val="18"/>
                <w:lang w:val="bs-Latn-BA"/>
              </w:rPr>
              <w:t>Nahida</w:t>
            </w:r>
            <w:proofErr w:type="spellEnd"/>
            <w:r w:rsidRPr="00F1497B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</w:t>
            </w:r>
            <w:proofErr w:type="spellStart"/>
            <w:r w:rsidRPr="00F1497B">
              <w:rPr>
                <w:rFonts w:ascii="Times New Roman" w:hAnsi="Times New Roman"/>
                <w:sz w:val="18"/>
                <w:szCs w:val="18"/>
                <w:lang w:val="bs-Latn-BA"/>
              </w:rPr>
              <w:t>Srabović</w:t>
            </w:r>
            <w:proofErr w:type="spellEnd"/>
            <w:r w:rsidRPr="00F1497B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, </w:t>
            </w:r>
            <w:proofErr w:type="spellStart"/>
            <w:r w:rsidRPr="00F1497B">
              <w:rPr>
                <w:rFonts w:ascii="Times New Roman" w:hAnsi="Times New Roman"/>
                <w:sz w:val="18"/>
                <w:szCs w:val="18"/>
                <w:lang w:val="bs-Latn-BA"/>
              </w:rPr>
              <w:t>vanr.prof</w:t>
            </w:r>
            <w:proofErr w:type="spellEnd"/>
            <w:r w:rsidRPr="00F1497B">
              <w:rPr>
                <w:rFonts w:ascii="Times New Roman" w:hAnsi="Times New Roman"/>
                <w:sz w:val="18"/>
                <w:szCs w:val="18"/>
                <w:lang w:val="bs-Latn-BA"/>
              </w:rPr>
              <w:t>.</w:t>
            </w:r>
          </w:p>
          <w:p w14:paraId="4B54DD53" w14:textId="76ADB020" w:rsidR="006439F7" w:rsidRDefault="00F1497B" w:rsidP="00F149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F1497B">
              <w:rPr>
                <w:rFonts w:ascii="Times New Roman" w:hAnsi="Times New Roman"/>
                <w:sz w:val="18"/>
                <w:szCs w:val="18"/>
                <w:lang w:val="bs-Latn-BA"/>
              </w:rPr>
              <w:t>Aida Smajlović, red.prof.</w:t>
            </w:r>
          </w:p>
        </w:tc>
        <w:tc>
          <w:tcPr>
            <w:tcW w:w="567" w:type="dxa"/>
            <w:textDirection w:val="lrTbV"/>
            <w:vAlign w:val="center"/>
          </w:tcPr>
          <w:p w14:paraId="11BBA401" w14:textId="77777777" w:rsidR="006439F7" w:rsidRPr="00840D0A" w:rsidRDefault="006439F7" w:rsidP="00772A0A">
            <w:pPr>
              <w:spacing w:after="0" w:line="200" w:lineRule="exact"/>
              <w:jc w:val="center"/>
              <w:rPr>
                <w:rFonts w:ascii="Times New Roman" w:hAnsi="Times New Roman"/>
                <w:color w:val="EE0000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47F12C52" w14:textId="77CA02BA" w:rsidR="006439F7" w:rsidRDefault="00F2000A" w:rsidP="00772A0A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</w:t>
            </w:r>
          </w:p>
          <w:p w14:paraId="668F6E96" w14:textId="36841183" w:rsidR="00F2000A" w:rsidRDefault="00F2000A" w:rsidP="00772A0A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1" w:type="dxa"/>
            <w:vAlign w:val="center"/>
          </w:tcPr>
          <w:p w14:paraId="10DC5D72" w14:textId="77777777" w:rsidR="00F1497B" w:rsidRPr="00F1497B" w:rsidRDefault="00F1497B" w:rsidP="00F149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proofErr w:type="spellStart"/>
            <w:r w:rsidRPr="00F1497B">
              <w:rPr>
                <w:rFonts w:ascii="Times New Roman" w:hAnsi="Times New Roman"/>
                <w:sz w:val="18"/>
                <w:szCs w:val="18"/>
                <w:lang w:val="bs-Latn-BA"/>
              </w:rPr>
              <w:t>Nahida</w:t>
            </w:r>
            <w:proofErr w:type="spellEnd"/>
            <w:r w:rsidRPr="00F1497B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</w:t>
            </w:r>
            <w:proofErr w:type="spellStart"/>
            <w:r w:rsidRPr="00F1497B">
              <w:rPr>
                <w:rFonts w:ascii="Times New Roman" w:hAnsi="Times New Roman"/>
                <w:sz w:val="18"/>
                <w:szCs w:val="18"/>
                <w:lang w:val="bs-Latn-BA"/>
              </w:rPr>
              <w:t>Srabović</w:t>
            </w:r>
            <w:proofErr w:type="spellEnd"/>
            <w:r w:rsidRPr="00F1497B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, </w:t>
            </w:r>
            <w:proofErr w:type="spellStart"/>
            <w:r w:rsidRPr="00F1497B">
              <w:rPr>
                <w:rFonts w:ascii="Times New Roman" w:hAnsi="Times New Roman"/>
                <w:sz w:val="18"/>
                <w:szCs w:val="18"/>
                <w:lang w:val="bs-Latn-BA"/>
              </w:rPr>
              <w:t>vanr.prof</w:t>
            </w:r>
            <w:proofErr w:type="spellEnd"/>
            <w:r w:rsidRPr="00F1497B">
              <w:rPr>
                <w:rFonts w:ascii="Times New Roman" w:hAnsi="Times New Roman"/>
                <w:sz w:val="18"/>
                <w:szCs w:val="18"/>
                <w:lang w:val="bs-Latn-BA"/>
              </w:rPr>
              <w:t>.</w:t>
            </w:r>
          </w:p>
          <w:p w14:paraId="2792617C" w14:textId="70F9A897" w:rsidR="006439F7" w:rsidRDefault="00F1497B" w:rsidP="00F149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F1497B">
              <w:rPr>
                <w:rFonts w:ascii="Times New Roman" w:hAnsi="Times New Roman"/>
                <w:sz w:val="18"/>
                <w:szCs w:val="18"/>
                <w:lang w:val="bs-Latn-BA"/>
              </w:rPr>
              <w:t>Aida Smajlović, red.prof.</w:t>
            </w:r>
          </w:p>
        </w:tc>
        <w:tc>
          <w:tcPr>
            <w:tcW w:w="567" w:type="dxa"/>
            <w:textDirection w:val="lrTbV"/>
            <w:vAlign w:val="center"/>
          </w:tcPr>
          <w:p w14:paraId="35B2A897" w14:textId="77777777" w:rsidR="006439F7" w:rsidRDefault="006439F7" w:rsidP="00772A0A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30717407" w14:textId="77777777" w:rsidR="006439F7" w:rsidRDefault="00F2000A" w:rsidP="00BE09F8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0,85</w:t>
            </w:r>
          </w:p>
          <w:p w14:paraId="21FA7AD4" w14:textId="2942B424" w:rsidR="00F2000A" w:rsidRDefault="00F2000A" w:rsidP="00BE09F8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2,15</w:t>
            </w:r>
          </w:p>
        </w:tc>
        <w:tc>
          <w:tcPr>
            <w:tcW w:w="2504" w:type="dxa"/>
            <w:vAlign w:val="center"/>
          </w:tcPr>
          <w:p w14:paraId="2146E5EB" w14:textId="166D415D" w:rsidR="006439F7" w:rsidRDefault="00F2000A" w:rsidP="00BE09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Preraspodjela sati na prvom i integrisanom I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II ciklusu studija radi pokrivanja nastave na II ciklusu studija na Prirodno matematičkom i Tehnološkom fakultetu i na III ciklusu nastave na Farmaceutskom fakultetu</w:t>
            </w:r>
          </w:p>
        </w:tc>
      </w:tr>
      <w:tr w:rsidR="003E1021" w14:paraId="1B04EA1F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781F68B1" w14:textId="0962B4A1" w:rsidR="003E1021" w:rsidRDefault="003E1021" w:rsidP="00772A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Klinička </w:t>
            </w:r>
            <w:r w:rsidR="000C327D">
              <w:rPr>
                <w:rFonts w:ascii="Times New Roman" w:hAnsi="Times New Roman"/>
                <w:sz w:val="18"/>
                <w:szCs w:val="18"/>
                <w:lang w:val="bs-Latn-BA"/>
              </w:rPr>
              <w:t>biohemija II (MF OZS)</w:t>
            </w:r>
          </w:p>
        </w:tc>
        <w:tc>
          <w:tcPr>
            <w:tcW w:w="790" w:type="dxa"/>
            <w:vAlign w:val="center"/>
          </w:tcPr>
          <w:p w14:paraId="68003F37" w14:textId="2F081E8A" w:rsidR="003E1021" w:rsidRDefault="000C327D" w:rsidP="00772A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IV/VII</w:t>
            </w:r>
          </w:p>
        </w:tc>
        <w:tc>
          <w:tcPr>
            <w:tcW w:w="628" w:type="dxa"/>
            <w:textDirection w:val="lrTbV"/>
            <w:vAlign w:val="center"/>
          </w:tcPr>
          <w:p w14:paraId="6C8616FD" w14:textId="04BF5D3A" w:rsidR="003E1021" w:rsidRDefault="00565ADB" w:rsidP="00772A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2/0/4</w:t>
            </w:r>
          </w:p>
        </w:tc>
        <w:tc>
          <w:tcPr>
            <w:tcW w:w="425" w:type="dxa"/>
            <w:textDirection w:val="lrTbV"/>
            <w:vAlign w:val="center"/>
          </w:tcPr>
          <w:p w14:paraId="6F2CEB55" w14:textId="3C6828FA" w:rsidR="003E1021" w:rsidRDefault="00565ADB" w:rsidP="00772A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2" w:type="dxa"/>
            <w:vAlign w:val="center"/>
          </w:tcPr>
          <w:p w14:paraId="5EE1977D" w14:textId="77777777" w:rsidR="00565ADB" w:rsidRPr="00F1497B" w:rsidRDefault="00565ADB" w:rsidP="00565A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proofErr w:type="spellStart"/>
            <w:r w:rsidRPr="00F1497B">
              <w:rPr>
                <w:rFonts w:ascii="Times New Roman" w:hAnsi="Times New Roman"/>
                <w:sz w:val="18"/>
                <w:szCs w:val="18"/>
                <w:lang w:val="bs-Latn-BA"/>
              </w:rPr>
              <w:t>Nahida</w:t>
            </w:r>
            <w:proofErr w:type="spellEnd"/>
            <w:r w:rsidRPr="00F1497B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</w:t>
            </w:r>
            <w:proofErr w:type="spellStart"/>
            <w:r w:rsidRPr="00F1497B">
              <w:rPr>
                <w:rFonts w:ascii="Times New Roman" w:hAnsi="Times New Roman"/>
                <w:sz w:val="18"/>
                <w:szCs w:val="18"/>
                <w:lang w:val="bs-Latn-BA"/>
              </w:rPr>
              <w:t>Srabović</w:t>
            </w:r>
            <w:proofErr w:type="spellEnd"/>
            <w:r w:rsidRPr="00F1497B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, </w:t>
            </w:r>
            <w:proofErr w:type="spellStart"/>
            <w:r w:rsidRPr="00F1497B">
              <w:rPr>
                <w:rFonts w:ascii="Times New Roman" w:hAnsi="Times New Roman"/>
                <w:sz w:val="18"/>
                <w:szCs w:val="18"/>
                <w:lang w:val="bs-Latn-BA"/>
              </w:rPr>
              <w:t>vanr.prof</w:t>
            </w:r>
            <w:proofErr w:type="spellEnd"/>
            <w:r w:rsidRPr="00F1497B">
              <w:rPr>
                <w:rFonts w:ascii="Times New Roman" w:hAnsi="Times New Roman"/>
                <w:sz w:val="18"/>
                <w:szCs w:val="18"/>
                <w:lang w:val="bs-Latn-BA"/>
              </w:rPr>
              <w:t>.</w:t>
            </w:r>
          </w:p>
          <w:p w14:paraId="294D0CCC" w14:textId="16FE0C92" w:rsidR="003E1021" w:rsidRPr="00F1497B" w:rsidRDefault="00565ADB" w:rsidP="00F149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nepokriveno</w:t>
            </w:r>
          </w:p>
        </w:tc>
        <w:tc>
          <w:tcPr>
            <w:tcW w:w="567" w:type="dxa"/>
            <w:textDirection w:val="lrTbV"/>
            <w:vAlign w:val="center"/>
          </w:tcPr>
          <w:p w14:paraId="0BF0BDC3" w14:textId="77777777" w:rsidR="003E1021" w:rsidRPr="00840D0A" w:rsidRDefault="003E1021" w:rsidP="00772A0A">
            <w:pPr>
              <w:spacing w:after="0" w:line="200" w:lineRule="exact"/>
              <w:jc w:val="center"/>
              <w:rPr>
                <w:rFonts w:ascii="Times New Roman" w:hAnsi="Times New Roman"/>
                <w:color w:val="EE0000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7789C4AA" w14:textId="77777777" w:rsidR="003E1021" w:rsidRDefault="00565ADB" w:rsidP="00772A0A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</w:t>
            </w:r>
          </w:p>
          <w:p w14:paraId="2DAC988A" w14:textId="7B4A9588" w:rsidR="00565ADB" w:rsidRDefault="00565ADB" w:rsidP="00772A0A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</w:t>
            </w:r>
          </w:p>
        </w:tc>
        <w:tc>
          <w:tcPr>
            <w:tcW w:w="2551" w:type="dxa"/>
            <w:vAlign w:val="center"/>
          </w:tcPr>
          <w:p w14:paraId="0CB00A45" w14:textId="77777777" w:rsidR="00565ADB" w:rsidRPr="00565ADB" w:rsidRDefault="00565ADB" w:rsidP="00565A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proofErr w:type="spellStart"/>
            <w:r w:rsidRPr="00565ADB">
              <w:rPr>
                <w:rFonts w:ascii="Times New Roman" w:hAnsi="Times New Roman"/>
                <w:sz w:val="18"/>
                <w:szCs w:val="18"/>
                <w:lang w:val="bs-Latn-BA"/>
              </w:rPr>
              <w:t>Nahida</w:t>
            </w:r>
            <w:proofErr w:type="spellEnd"/>
            <w:r w:rsidRPr="00565ADB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</w:t>
            </w:r>
            <w:proofErr w:type="spellStart"/>
            <w:r w:rsidRPr="00565ADB">
              <w:rPr>
                <w:rFonts w:ascii="Times New Roman" w:hAnsi="Times New Roman"/>
                <w:sz w:val="18"/>
                <w:szCs w:val="18"/>
                <w:lang w:val="bs-Latn-BA"/>
              </w:rPr>
              <w:t>Srabović</w:t>
            </w:r>
            <w:proofErr w:type="spellEnd"/>
            <w:r w:rsidRPr="00565ADB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, </w:t>
            </w:r>
            <w:proofErr w:type="spellStart"/>
            <w:r w:rsidRPr="00565ADB">
              <w:rPr>
                <w:rFonts w:ascii="Times New Roman" w:hAnsi="Times New Roman"/>
                <w:sz w:val="18"/>
                <w:szCs w:val="18"/>
                <w:lang w:val="bs-Latn-BA"/>
              </w:rPr>
              <w:t>vanr.prof</w:t>
            </w:r>
            <w:proofErr w:type="spellEnd"/>
            <w:r w:rsidRPr="00565ADB">
              <w:rPr>
                <w:rFonts w:ascii="Times New Roman" w:hAnsi="Times New Roman"/>
                <w:sz w:val="18"/>
                <w:szCs w:val="18"/>
                <w:lang w:val="bs-Latn-BA"/>
              </w:rPr>
              <w:t>.</w:t>
            </w:r>
          </w:p>
          <w:p w14:paraId="5164B089" w14:textId="4A4A5E9B" w:rsidR="003E1021" w:rsidRPr="00F1497B" w:rsidRDefault="00565ADB" w:rsidP="00565A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Nafija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Serdarević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red.prof</w:t>
            </w:r>
            <w:proofErr w:type="spellEnd"/>
          </w:p>
        </w:tc>
        <w:tc>
          <w:tcPr>
            <w:tcW w:w="567" w:type="dxa"/>
            <w:textDirection w:val="lrTbV"/>
            <w:vAlign w:val="center"/>
          </w:tcPr>
          <w:p w14:paraId="1ED55FC6" w14:textId="77777777" w:rsidR="003E1021" w:rsidRDefault="003E1021" w:rsidP="00772A0A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572700BF" w14:textId="77777777" w:rsidR="003E1021" w:rsidRDefault="00D379C8" w:rsidP="00BE09F8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</w:t>
            </w:r>
          </w:p>
          <w:p w14:paraId="7AC7E6E6" w14:textId="0E548DE9" w:rsidR="00D379C8" w:rsidRDefault="00D379C8" w:rsidP="00BE09F8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</w:t>
            </w:r>
          </w:p>
        </w:tc>
        <w:tc>
          <w:tcPr>
            <w:tcW w:w="2504" w:type="dxa"/>
            <w:vAlign w:val="center"/>
          </w:tcPr>
          <w:p w14:paraId="61F1F9B1" w14:textId="029D58FC" w:rsidR="003E1021" w:rsidRDefault="00D13DA0" w:rsidP="00BE09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Angažman dr.sc.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Nafije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Serdarević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u skladu sa članom</w:t>
            </w:r>
            <w:r w:rsidRPr="00D13DA0">
              <w:rPr>
                <w:rFonts w:ascii="Times New Roman" w:hAnsi="Times New Roman"/>
                <w:sz w:val="18"/>
                <w:szCs w:val="18"/>
                <w:lang w:val="bs-Latn-BA"/>
              </w:rPr>
              <w:t>76. stav (4) Zakona o visokom obrazovanju</w:t>
            </w:r>
            <w:r w:rsidR="00E04E68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u zimskom semestru</w:t>
            </w:r>
          </w:p>
        </w:tc>
      </w:tr>
      <w:tr w:rsidR="00772A0A" w14:paraId="6B2F1197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39AE4755" w14:textId="5954210F" w:rsidR="00772A0A" w:rsidRPr="00840D0A" w:rsidRDefault="00772A0A" w:rsidP="00772A0A">
            <w:pPr>
              <w:spacing w:after="0" w:line="240" w:lineRule="auto"/>
              <w:jc w:val="center"/>
              <w:rPr>
                <w:rFonts w:ascii="Times New Roman" w:hAnsi="Times New Roman"/>
                <w:color w:val="EE0000"/>
                <w:sz w:val="18"/>
                <w:szCs w:val="18"/>
                <w:lang w:val="bs-Latn-B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lastRenderedPageBreak/>
              <w:t>Farmakogenomika</w:t>
            </w:r>
            <w:proofErr w:type="spellEnd"/>
          </w:p>
        </w:tc>
        <w:tc>
          <w:tcPr>
            <w:tcW w:w="790" w:type="dxa"/>
            <w:vAlign w:val="center"/>
          </w:tcPr>
          <w:p w14:paraId="6DF35B7F" w14:textId="0B85122C" w:rsidR="00772A0A" w:rsidRPr="00840D0A" w:rsidRDefault="00772A0A" w:rsidP="00772A0A">
            <w:pPr>
              <w:spacing w:after="0" w:line="240" w:lineRule="auto"/>
              <w:jc w:val="center"/>
              <w:rPr>
                <w:rFonts w:ascii="Times New Roman" w:hAnsi="Times New Roman"/>
                <w:color w:val="EE0000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IV/VIII</w:t>
            </w:r>
          </w:p>
        </w:tc>
        <w:tc>
          <w:tcPr>
            <w:tcW w:w="628" w:type="dxa"/>
            <w:textDirection w:val="lrTbV"/>
            <w:vAlign w:val="center"/>
          </w:tcPr>
          <w:p w14:paraId="2C0A0C40" w14:textId="0B16CDAC" w:rsidR="00772A0A" w:rsidRPr="00840D0A" w:rsidRDefault="00772A0A" w:rsidP="00772A0A">
            <w:pPr>
              <w:spacing w:after="0" w:line="240" w:lineRule="auto"/>
              <w:jc w:val="both"/>
              <w:rPr>
                <w:rFonts w:ascii="Times New Roman" w:hAnsi="Times New Roman"/>
                <w:color w:val="EE0000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2/0/0</w:t>
            </w:r>
          </w:p>
        </w:tc>
        <w:tc>
          <w:tcPr>
            <w:tcW w:w="425" w:type="dxa"/>
            <w:textDirection w:val="lrTbV"/>
            <w:vAlign w:val="center"/>
          </w:tcPr>
          <w:p w14:paraId="1884C97F" w14:textId="04DCEEFE" w:rsidR="00772A0A" w:rsidRPr="00840D0A" w:rsidRDefault="00772A0A" w:rsidP="00772A0A">
            <w:pPr>
              <w:spacing w:after="0" w:line="240" w:lineRule="auto"/>
              <w:jc w:val="center"/>
              <w:rPr>
                <w:rFonts w:ascii="Times New Roman" w:hAnsi="Times New Roman"/>
                <w:color w:val="EE0000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2" w:type="dxa"/>
            <w:vAlign w:val="center"/>
          </w:tcPr>
          <w:p w14:paraId="3932C33C" w14:textId="2AC93FE5" w:rsidR="00772A0A" w:rsidRPr="00840D0A" w:rsidRDefault="00772A0A" w:rsidP="00772A0A">
            <w:pPr>
              <w:spacing w:after="0" w:line="240" w:lineRule="auto"/>
              <w:rPr>
                <w:rFonts w:ascii="Times New Roman" w:hAnsi="Times New Roman"/>
                <w:color w:val="EE0000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Esmeralda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Dautović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, doc.</w:t>
            </w:r>
          </w:p>
        </w:tc>
        <w:tc>
          <w:tcPr>
            <w:tcW w:w="567" w:type="dxa"/>
            <w:textDirection w:val="lrTbV"/>
            <w:vAlign w:val="center"/>
          </w:tcPr>
          <w:p w14:paraId="6B78B42E" w14:textId="77777777" w:rsidR="00772A0A" w:rsidRPr="00840D0A" w:rsidRDefault="00772A0A" w:rsidP="00772A0A">
            <w:pPr>
              <w:spacing w:after="0" w:line="200" w:lineRule="exact"/>
              <w:jc w:val="center"/>
              <w:rPr>
                <w:rFonts w:ascii="Times New Roman" w:hAnsi="Times New Roman"/>
                <w:color w:val="EE0000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10A52B52" w14:textId="05A501D2" w:rsidR="00772A0A" w:rsidRPr="00840D0A" w:rsidRDefault="00772A0A" w:rsidP="00772A0A">
            <w:pPr>
              <w:spacing w:after="0" w:line="200" w:lineRule="exact"/>
              <w:jc w:val="center"/>
              <w:rPr>
                <w:rFonts w:ascii="Times New Roman" w:hAnsi="Times New Roman"/>
                <w:color w:val="EE0000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1" w:type="dxa"/>
            <w:vAlign w:val="center"/>
          </w:tcPr>
          <w:p w14:paraId="26438FA9" w14:textId="77777777" w:rsidR="00772A0A" w:rsidRDefault="00772A0A" w:rsidP="00772A0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Esmeralda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Dautović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, doc.</w:t>
            </w:r>
          </w:p>
          <w:p w14:paraId="2B7B9DC4" w14:textId="402B99AE" w:rsidR="00772A0A" w:rsidRPr="00840D0A" w:rsidRDefault="002230E1" w:rsidP="00772A0A">
            <w:pPr>
              <w:spacing w:after="0" w:line="240" w:lineRule="auto"/>
              <w:rPr>
                <w:rFonts w:ascii="Times New Roman" w:hAnsi="Times New Roman"/>
                <w:color w:val="EE0000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Amra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Džambić</w:t>
            </w:r>
            <w:proofErr w:type="spellEnd"/>
            <w:r w:rsidR="005A29A1">
              <w:rPr>
                <w:rFonts w:ascii="Times New Roman" w:hAnsi="Times New Roman"/>
                <w:sz w:val="18"/>
                <w:szCs w:val="18"/>
                <w:lang w:val="bs-Latn-BA"/>
              </w:rPr>
              <w:t>, doc.</w:t>
            </w:r>
          </w:p>
        </w:tc>
        <w:tc>
          <w:tcPr>
            <w:tcW w:w="567" w:type="dxa"/>
            <w:textDirection w:val="lrTbV"/>
            <w:vAlign w:val="center"/>
          </w:tcPr>
          <w:p w14:paraId="40602BCA" w14:textId="77777777" w:rsidR="00772A0A" w:rsidRPr="00840D0A" w:rsidRDefault="00772A0A" w:rsidP="00772A0A">
            <w:pPr>
              <w:spacing w:after="0" w:line="200" w:lineRule="exact"/>
              <w:jc w:val="center"/>
              <w:rPr>
                <w:rFonts w:ascii="Times New Roman" w:hAnsi="Times New Roman"/>
                <w:color w:val="EE0000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34F6CE55" w14:textId="77777777" w:rsidR="005A29A1" w:rsidRDefault="005A29A1" w:rsidP="00772A0A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14:paraId="3B315C10" w14:textId="77777777" w:rsidR="005A29A1" w:rsidRDefault="005A29A1" w:rsidP="00772A0A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14:paraId="7150DA15" w14:textId="7B565CC1" w:rsidR="00772A0A" w:rsidRDefault="005A29A1" w:rsidP="00772A0A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</w:t>
            </w:r>
          </w:p>
          <w:p w14:paraId="64FB75A2" w14:textId="1DDCBF84" w:rsidR="005A29A1" w:rsidRDefault="005A29A1" w:rsidP="00772A0A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</w:t>
            </w:r>
          </w:p>
          <w:p w14:paraId="45CB38A9" w14:textId="7B87EDB7" w:rsidR="00772A0A" w:rsidRDefault="00772A0A" w:rsidP="00772A0A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14:paraId="447CB814" w14:textId="2A98C196" w:rsidR="00772A0A" w:rsidRPr="00840D0A" w:rsidRDefault="00772A0A" w:rsidP="00772A0A">
            <w:pPr>
              <w:spacing w:after="0" w:line="200" w:lineRule="exact"/>
              <w:jc w:val="center"/>
              <w:rPr>
                <w:rFonts w:ascii="Times New Roman" w:hAnsi="Times New Roman"/>
                <w:color w:val="EE0000"/>
                <w:sz w:val="18"/>
                <w:szCs w:val="18"/>
                <w:lang w:val="bs-Latn-BA"/>
              </w:rPr>
            </w:pPr>
          </w:p>
        </w:tc>
        <w:tc>
          <w:tcPr>
            <w:tcW w:w="2504" w:type="dxa"/>
            <w:vAlign w:val="center"/>
          </w:tcPr>
          <w:p w14:paraId="4320DC54" w14:textId="77777777" w:rsidR="005A29A1" w:rsidRDefault="005A29A1" w:rsidP="005A29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14:paraId="7FAEACFB" w14:textId="5EB1692A" w:rsidR="00772A0A" w:rsidRPr="00840D0A" w:rsidRDefault="005A29A1" w:rsidP="005A29A1">
            <w:pPr>
              <w:spacing w:after="0" w:line="240" w:lineRule="auto"/>
              <w:jc w:val="center"/>
              <w:rPr>
                <w:rFonts w:ascii="Times New Roman" w:hAnsi="Times New Roman"/>
                <w:color w:val="EE0000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Preraspodjela sati na prvom i integrisanom I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II ciklusu studija radi pokrivanja nastave na II ciklusu studija na Prirodno matematičkom i Tehnološkom fakultetu i na III ciklusu nastave na Farmaceutskom fakultetu</w:t>
            </w:r>
          </w:p>
        </w:tc>
      </w:tr>
    </w:tbl>
    <w:p w14:paraId="25A66F93" w14:textId="77777777" w:rsidR="00EE045E" w:rsidRDefault="00F2000A">
      <w:pPr>
        <w:tabs>
          <w:tab w:val="left" w:pos="7785"/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  <w:t>Prodekan za nastavu i studentska pitanja:</w:t>
      </w:r>
    </w:p>
    <w:p w14:paraId="25A66F94" w14:textId="660D610E" w:rsidR="00EE045E" w:rsidRDefault="00F2000A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 xml:space="preserve">Datum usvajanja na NNV/UNV: </w:t>
      </w:r>
      <w:r w:rsidR="00D379C8">
        <w:rPr>
          <w:rFonts w:ascii="Times New Roman" w:hAnsi="Times New Roman"/>
          <w:lang w:val="bs-Latn-BA"/>
        </w:rPr>
        <w:t>1</w:t>
      </w:r>
      <w:r w:rsidR="004E5425">
        <w:rPr>
          <w:rFonts w:ascii="Times New Roman" w:hAnsi="Times New Roman"/>
          <w:lang w:val="bs-Latn-BA"/>
        </w:rPr>
        <w:t>3</w:t>
      </w:r>
      <w:r>
        <w:rPr>
          <w:rFonts w:ascii="Times New Roman" w:hAnsi="Times New Roman"/>
          <w:lang w:val="bs-Latn-BA"/>
        </w:rPr>
        <w:t>.10.202</w:t>
      </w:r>
      <w:r w:rsidR="009C3497">
        <w:rPr>
          <w:rFonts w:ascii="Times New Roman" w:hAnsi="Times New Roman"/>
          <w:lang w:val="bs-Latn-BA"/>
        </w:rPr>
        <w:t>5</w:t>
      </w:r>
      <w:r>
        <w:rPr>
          <w:rFonts w:ascii="Times New Roman" w:hAnsi="Times New Roman"/>
          <w:lang w:val="bs-Latn-BA"/>
        </w:rPr>
        <w:t>.</w:t>
      </w:r>
      <w:r>
        <w:rPr>
          <w:rFonts w:ascii="Times New Roman" w:hAnsi="Times New Roman"/>
          <w:lang w:val="bs-Latn-BA"/>
        </w:rPr>
        <w:tab/>
        <w:t xml:space="preserve">Predsjedavajuća Naučno nastavnog vijeća: </w:t>
      </w:r>
    </w:p>
    <w:sectPr w:rsidR="00EE045E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C2B79" w14:textId="77777777" w:rsidR="00977A20" w:rsidRDefault="00977A20">
      <w:pPr>
        <w:spacing w:line="240" w:lineRule="auto"/>
      </w:pPr>
      <w:r>
        <w:separator/>
      </w:r>
    </w:p>
  </w:endnote>
  <w:endnote w:type="continuationSeparator" w:id="0">
    <w:p w14:paraId="2757D86D" w14:textId="77777777" w:rsidR="00977A20" w:rsidRDefault="00977A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54A24C" w14:textId="77777777" w:rsidR="00977A20" w:rsidRDefault="00977A20">
      <w:pPr>
        <w:spacing w:after="0"/>
      </w:pPr>
      <w:r>
        <w:separator/>
      </w:r>
    </w:p>
  </w:footnote>
  <w:footnote w:type="continuationSeparator" w:id="0">
    <w:p w14:paraId="2C6618BF" w14:textId="77777777" w:rsidR="00977A20" w:rsidRDefault="00977A2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6368"/>
    <w:rsid w:val="00011380"/>
    <w:rsid w:val="00013B4E"/>
    <w:rsid w:val="000142E8"/>
    <w:rsid w:val="00017FB3"/>
    <w:rsid w:val="00023E31"/>
    <w:rsid w:val="00025915"/>
    <w:rsid w:val="000360EF"/>
    <w:rsid w:val="000361B6"/>
    <w:rsid w:val="00043D5F"/>
    <w:rsid w:val="00070D88"/>
    <w:rsid w:val="00074AE2"/>
    <w:rsid w:val="00075120"/>
    <w:rsid w:val="00095BAD"/>
    <w:rsid w:val="000A14E0"/>
    <w:rsid w:val="000B16AB"/>
    <w:rsid w:val="000B459A"/>
    <w:rsid w:val="000C327D"/>
    <w:rsid w:val="000E7DFB"/>
    <w:rsid w:val="000F03F1"/>
    <w:rsid w:val="0011636F"/>
    <w:rsid w:val="001247D1"/>
    <w:rsid w:val="001263CB"/>
    <w:rsid w:val="00135270"/>
    <w:rsid w:val="00144100"/>
    <w:rsid w:val="001470A5"/>
    <w:rsid w:val="00151F35"/>
    <w:rsid w:val="001609AC"/>
    <w:rsid w:val="00161576"/>
    <w:rsid w:val="001720AB"/>
    <w:rsid w:val="00182482"/>
    <w:rsid w:val="00187F20"/>
    <w:rsid w:val="00192D6D"/>
    <w:rsid w:val="001A1F22"/>
    <w:rsid w:val="001C14C3"/>
    <w:rsid w:val="001C5DF1"/>
    <w:rsid w:val="001D0C2E"/>
    <w:rsid w:val="001D5FB8"/>
    <w:rsid w:val="001D7E95"/>
    <w:rsid w:val="0020449B"/>
    <w:rsid w:val="00206368"/>
    <w:rsid w:val="0021030F"/>
    <w:rsid w:val="002144DD"/>
    <w:rsid w:val="002230E1"/>
    <w:rsid w:val="00223E2F"/>
    <w:rsid w:val="00225B94"/>
    <w:rsid w:val="00226883"/>
    <w:rsid w:val="002459EB"/>
    <w:rsid w:val="00250509"/>
    <w:rsid w:val="002665F4"/>
    <w:rsid w:val="00286525"/>
    <w:rsid w:val="00287205"/>
    <w:rsid w:val="0029304B"/>
    <w:rsid w:val="002A5FE8"/>
    <w:rsid w:val="002C1D33"/>
    <w:rsid w:val="002E0D4A"/>
    <w:rsid w:val="002E1C8D"/>
    <w:rsid w:val="002E299A"/>
    <w:rsid w:val="002F6C4D"/>
    <w:rsid w:val="0030095F"/>
    <w:rsid w:val="003012FD"/>
    <w:rsid w:val="003221DE"/>
    <w:rsid w:val="00325918"/>
    <w:rsid w:val="00325E2F"/>
    <w:rsid w:val="00327450"/>
    <w:rsid w:val="003351C7"/>
    <w:rsid w:val="00353B29"/>
    <w:rsid w:val="003624F0"/>
    <w:rsid w:val="00372795"/>
    <w:rsid w:val="003739D0"/>
    <w:rsid w:val="00374C8D"/>
    <w:rsid w:val="00382539"/>
    <w:rsid w:val="003878A0"/>
    <w:rsid w:val="003A79A9"/>
    <w:rsid w:val="003A7FFC"/>
    <w:rsid w:val="003B05E1"/>
    <w:rsid w:val="003B33CB"/>
    <w:rsid w:val="003B3729"/>
    <w:rsid w:val="003B63A8"/>
    <w:rsid w:val="003B643A"/>
    <w:rsid w:val="003B7859"/>
    <w:rsid w:val="003C64BE"/>
    <w:rsid w:val="003D08D9"/>
    <w:rsid w:val="003D206C"/>
    <w:rsid w:val="003E1021"/>
    <w:rsid w:val="003E1896"/>
    <w:rsid w:val="003E472B"/>
    <w:rsid w:val="003E5412"/>
    <w:rsid w:val="003E693B"/>
    <w:rsid w:val="003E7AEB"/>
    <w:rsid w:val="003F39B9"/>
    <w:rsid w:val="003F424A"/>
    <w:rsid w:val="003F6636"/>
    <w:rsid w:val="003F6E57"/>
    <w:rsid w:val="004234A0"/>
    <w:rsid w:val="004317B5"/>
    <w:rsid w:val="00451671"/>
    <w:rsid w:val="00464BCF"/>
    <w:rsid w:val="00491D1D"/>
    <w:rsid w:val="004A381E"/>
    <w:rsid w:val="004A61E2"/>
    <w:rsid w:val="004C36F2"/>
    <w:rsid w:val="004D307F"/>
    <w:rsid w:val="004D43A1"/>
    <w:rsid w:val="004D61DF"/>
    <w:rsid w:val="004E5425"/>
    <w:rsid w:val="004E5E9D"/>
    <w:rsid w:val="004E65D0"/>
    <w:rsid w:val="00506970"/>
    <w:rsid w:val="00511529"/>
    <w:rsid w:val="005149C9"/>
    <w:rsid w:val="00520A7F"/>
    <w:rsid w:val="00524315"/>
    <w:rsid w:val="005561AF"/>
    <w:rsid w:val="005571BE"/>
    <w:rsid w:val="00565ADB"/>
    <w:rsid w:val="00573DDB"/>
    <w:rsid w:val="00586B00"/>
    <w:rsid w:val="00591B80"/>
    <w:rsid w:val="005A00A6"/>
    <w:rsid w:val="005A29A1"/>
    <w:rsid w:val="005B237A"/>
    <w:rsid w:val="005C1578"/>
    <w:rsid w:val="005C5340"/>
    <w:rsid w:val="005D3BB6"/>
    <w:rsid w:val="005E26D3"/>
    <w:rsid w:val="005E36E4"/>
    <w:rsid w:val="00620D46"/>
    <w:rsid w:val="006439F7"/>
    <w:rsid w:val="00663346"/>
    <w:rsid w:val="00677BEC"/>
    <w:rsid w:val="006910B9"/>
    <w:rsid w:val="006A3D9E"/>
    <w:rsid w:val="006A7A8F"/>
    <w:rsid w:val="006B2C20"/>
    <w:rsid w:val="006B4B7D"/>
    <w:rsid w:val="006D0B6D"/>
    <w:rsid w:val="006D585E"/>
    <w:rsid w:val="006E558F"/>
    <w:rsid w:val="006E5F5D"/>
    <w:rsid w:val="006F51DB"/>
    <w:rsid w:val="006F6D14"/>
    <w:rsid w:val="00701F0A"/>
    <w:rsid w:val="00706613"/>
    <w:rsid w:val="00720DA4"/>
    <w:rsid w:val="007215AF"/>
    <w:rsid w:val="00723396"/>
    <w:rsid w:val="00724DAF"/>
    <w:rsid w:val="00725F18"/>
    <w:rsid w:val="00736DA1"/>
    <w:rsid w:val="007560C8"/>
    <w:rsid w:val="007569A9"/>
    <w:rsid w:val="00760EEE"/>
    <w:rsid w:val="00772A0A"/>
    <w:rsid w:val="007927C0"/>
    <w:rsid w:val="00797AC7"/>
    <w:rsid w:val="007A0102"/>
    <w:rsid w:val="007A2940"/>
    <w:rsid w:val="007C6A7D"/>
    <w:rsid w:val="007E2508"/>
    <w:rsid w:val="007E2BAF"/>
    <w:rsid w:val="007F7202"/>
    <w:rsid w:val="0080041A"/>
    <w:rsid w:val="0080418F"/>
    <w:rsid w:val="008050EC"/>
    <w:rsid w:val="008101F6"/>
    <w:rsid w:val="00840D0A"/>
    <w:rsid w:val="00845C8F"/>
    <w:rsid w:val="0085140F"/>
    <w:rsid w:val="00862839"/>
    <w:rsid w:val="00865FBF"/>
    <w:rsid w:val="00866427"/>
    <w:rsid w:val="00870884"/>
    <w:rsid w:val="008743F2"/>
    <w:rsid w:val="00875736"/>
    <w:rsid w:val="00882641"/>
    <w:rsid w:val="00895D82"/>
    <w:rsid w:val="008A0942"/>
    <w:rsid w:val="008B02BD"/>
    <w:rsid w:val="008B3724"/>
    <w:rsid w:val="008C4652"/>
    <w:rsid w:val="008D6AE7"/>
    <w:rsid w:val="008D750E"/>
    <w:rsid w:val="008E2B01"/>
    <w:rsid w:val="008E2E31"/>
    <w:rsid w:val="00900972"/>
    <w:rsid w:val="00912AB1"/>
    <w:rsid w:val="0092241A"/>
    <w:rsid w:val="00926101"/>
    <w:rsid w:val="0092740C"/>
    <w:rsid w:val="00930808"/>
    <w:rsid w:val="00934128"/>
    <w:rsid w:val="00950C73"/>
    <w:rsid w:val="00952C6E"/>
    <w:rsid w:val="00953030"/>
    <w:rsid w:val="00953195"/>
    <w:rsid w:val="009672B4"/>
    <w:rsid w:val="0097214B"/>
    <w:rsid w:val="00977731"/>
    <w:rsid w:val="00977A20"/>
    <w:rsid w:val="009821A0"/>
    <w:rsid w:val="0098686A"/>
    <w:rsid w:val="00995D67"/>
    <w:rsid w:val="00997762"/>
    <w:rsid w:val="009A0B35"/>
    <w:rsid w:val="009A5DD1"/>
    <w:rsid w:val="009A750B"/>
    <w:rsid w:val="009C1C73"/>
    <w:rsid w:val="009C3497"/>
    <w:rsid w:val="009C623B"/>
    <w:rsid w:val="009F0004"/>
    <w:rsid w:val="00A00F1B"/>
    <w:rsid w:val="00A27EFB"/>
    <w:rsid w:val="00A4027F"/>
    <w:rsid w:val="00A4041C"/>
    <w:rsid w:val="00A46A9B"/>
    <w:rsid w:val="00A507FD"/>
    <w:rsid w:val="00A54A4F"/>
    <w:rsid w:val="00A65107"/>
    <w:rsid w:val="00A742D3"/>
    <w:rsid w:val="00A75055"/>
    <w:rsid w:val="00A7789E"/>
    <w:rsid w:val="00A87CF6"/>
    <w:rsid w:val="00A9233D"/>
    <w:rsid w:val="00AA07D8"/>
    <w:rsid w:val="00AA2E66"/>
    <w:rsid w:val="00AA33E2"/>
    <w:rsid w:val="00AB15C5"/>
    <w:rsid w:val="00AC6757"/>
    <w:rsid w:val="00AD7523"/>
    <w:rsid w:val="00AE39D5"/>
    <w:rsid w:val="00AE6405"/>
    <w:rsid w:val="00AE6579"/>
    <w:rsid w:val="00B0315B"/>
    <w:rsid w:val="00B03D00"/>
    <w:rsid w:val="00B14515"/>
    <w:rsid w:val="00B15CBD"/>
    <w:rsid w:val="00B263D7"/>
    <w:rsid w:val="00B266E6"/>
    <w:rsid w:val="00B277F0"/>
    <w:rsid w:val="00B429D8"/>
    <w:rsid w:val="00B455CB"/>
    <w:rsid w:val="00B46D3E"/>
    <w:rsid w:val="00B4704D"/>
    <w:rsid w:val="00B473D8"/>
    <w:rsid w:val="00B52A14"/>
    <w:rsid w:val="00B571CC"/>
    <w:rsid w:val="00B61073"/>
    <w:rsid w:val="00B65810"/>
    <w:rsid w:val="00B65CE3"/>
    <w:rsid w:val="00B7475C"/>
    <w:rsid w:val="00BB07BE"/>
    <w:rsid w:val="00BB5871"/>
    <w:rsid w:val="00BC67E8"/>
    <w:rsid w:val="00BC7A67"/>
    <w:rsid w:val="00BE09F8"/>
    <w:rsid w:val="00BE17B3"/>
    <w:rsid w:val="00BF11B3"/>
    <w:rsid w:val="00BF4FA6"/>
    <w:rsid w:val="00C00DA2"/>
    <w:rsid w:val="00C04827"/>
    <w:rsid w:val="00C142EC"/>
    <w:rsid w:val="00C25F4E"/>
    <w:rsid w:val="00C27A95"/>
    <w:rsid w:val="00C439F4"/>
    <w:rsid w:val="00C6137D"/>
    <w:rsid w:val="00C874E8"/>
    <w:rsid w:val="00CB3E09"/>
    <w:rsid w:val="00CB557F"/>
    <w:rsid w:val="00CB5E1B"/>
    <w:rsid w:val="00CC6D94"/>
    <w:rsid w:val="00CD01F6"/>
    <w:rsid w:val="00CD28D9"/>
    <w:rsid w:val="00CE7BED"/>
    <w:rsid w:val="00CF06B4"/>
    <w:rsid w:val="00D0065D"/>
    <w:rsid w:val="00D13DA0"/>
    <w:rsid w:val="00D14794"/>
    <w:rsid w:val="00D16F66"/>
    <w:rsid w:val="00D208E5"/>
    <w:rsid w:val="00D248DC"/>
    <w:rsid w:val="00D2703E"/>
    <w:rsid w:val="00D379C8"/>
    <w:rsid w:val="00D67813"/>
    <w:rsid w:val="00D926B3"/>
    <w:rsid w:val="00D9403A"/>
    <w:rsid w:val="00DA311B"/>
    <w:rsid w:val="00DA7C65"/>
    <w:rsid w:val="00DB2CBC"/>
    <w:rsid w:val="00DC28C0"/>
    <w:rsid w:val="00DD2D9C"/>
    <w:rsid w:val="00DD7BC2"/>
    <w:rsid w:val="00DE5387"/>
    <w:rsid w:val="00DE6AC5"/>
    <w:rsid w:val="00DF085B"/>
    <w:rsid w:val="00DF0DEF"/>
    <w:rsid w:val="00DF4DA6"/>
    <w:rsid w:val="00DF6230"/>
    <w:rsid w:val="00E03F0D"/>
    <w:rsid w:val="00E04E68"/>
    <w:rsid w:val="00E1360D"/>
    <w:rsid w:val="00E40547"/>
    <w:rsid w:val="00E5386D"/>
    <w:rsid w:val="00E54A53"/>
    <w:rsid w:val="00E66A79"/>
    <w:rsid w:val="00E83DC4"/>
    <w:rsid w:val="00E85E32"/>
    <w:rsid w:val="00E94F8A"/>
    <w:rsid w:val="00EB47B4"/>
    <w:rsid w:val="00EB5619"/>
    <w:rsid w:val="00EC6E75"/>
    <w:rsid w:val="00EC753F"/>
    <w:rsid w:val="00EE045E"/>
    <w:rsid w:val="00EE1E2D"/>
    <w:rsid w:val="00EE3A76"/>
    <w:rsid w:val="00EF2873"/>
    <w:rsid w:val="00EF39B3"/>
    <w:rsid w:val="00EF5393"/>
    <w:rsid w:val="00F00A03"/>
    <w:rsid w:val="00F1497B"/>
    <w:rsid w:val="00F2000A"/>
    <w:rsid w:val="00F339EA"/>
    <w:rsid w:val="00F359BC"/>
    <w:rsid w:val="00F37CF2"/>
    <w:rsid w:val="00F537A4"/>
    <w:rsid w:val="00F557C0"/>
    <w:rsid w:val="00F6332C"/>
    <w:rsid w:val="00F659CA"/>
    <w:rsid w:val="00F65E85"/>
    <w:rsid w:val="00F7092C"/>
    <w:rsid w:val="00F72314"/>
    <w:rsid w:val="00F74D79"/>
    <w:rsid w:val="00F7533E"/>
    <w:rsid w:val="00F76EBD"/>
    <w:rsid w:val="00F86EE2"/>
    <w:rsid w:val="00F9189C"/>
    <w:rsid w:val="00FC6D75"/>
    <w:rsid w:val="00FC7CE3"/>
    <w:rsid w:val="00FD0E6C"/>
    <w:rsid w:val="00FD1BAE"/>
    <w:rsid w:val="00FD37E7"/>
    <w:rsid w:val="00FD6B29"/>
    <w:rsid w:val="00FE0CF8"/>
    <w:rsid w:val="00FF6423"/>
    <w:rsid w:val="043D4575"/>
    <w:rsid w:val="054B46DC"/>
    <w:rsid w:val="06056A6E"/>
    <w:rsid w:val="0CB43498"/>
    <w:rsid w:val="0DCD0D76"/>
    <w:rsid w:val="0F9E3E16"/>
    <w:rsid w:val="13F13588"/>
    <w:rsid w:val="152260BC"/>
    <w:rsid w:val="154766E3"/>
    <w:rsid w:val="15FD2AA2"/>
    <w:rsid w:val="18DF5509"/>
    <w:rsid w:val="1CE01DF0"/>
    <w:rsid w:val="1DA64B69"/>
    <w:rsid w:val="1E49362B"/>
    <w:rsid w:val="1E981141"/>
    <w:rsid w:val="1F33045A"/>
    <w:rsid w:val="22D97EBC"/>
    <w:rsid w:val="240E784B"/>
    <w:rsid w:val="26DF4E6D"/>
    <w:rsid w:val="2D580F5B"/>
    <w:rsid w:val="2DCD6330"/>
    <w:rsid w:val="2F581996"/>
    <w:rsid w:val="2FA92D39"/>
    <w:rsid w:val="356C3BAA"/>
    <w:rsid w:val="36B3269F"/>
    <w:rsid w:val="38AB452C"/>
    <w:rsid w:val="39EE3018"/>
    <w:rsid w:val="42091F04"/>
    <w:rsid w:val="42BC5B84"/>
    <w:rsid w:val="43847352"/>
    <w:rsid w:val="45AB21DA"/>
    <w:rsid w:val="45CD56CD"/>
    <w:rsid w:val="4750610E"/>
    <w:rsid w:val="4A861153"/>
    <w:rsid w:val="4A8A736F"/>
    <w:rsid w:val="4C147660"/>
    <w:rsid w:val="501D29FE"/>
    <w:rsid w:val="58605108"/>
    <w:rsid w:val="5BD5353A"/>
    <w:rsid w:val="5FB151A6"/>
    <w:rsid w:val="652374D0"/>
    <w:rsid w:val="6A7342AA"/>
    <w:rsid w:val="6ADD0B5E"/>
    <w:rsid w:val="6C76025E"/>
    <w:rsid w:val="73B57063"/>
    <w:rsid w:val="74B3526A"/>
    <w:rsid w:val="77A1504F"/>
    <w:rsid w:val="7B413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66EA4"/>
  <w15:docId w15:val="{16A16E80-8DD3-4E18-B673-CC8CF0189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hr-BA" w:eastAsia="hr-B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 w:qFormat="1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mir\Application%20Data\Microsoft\Templates\Dop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D1A8C-5420-478A-AC47-67DFF5B3C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</Template>
  <TotalTime>115</TotalTime>
  <Pages>4</Pages>
  <Words>961</Words>
  <Characters>5483</Characters>
  <Application>Microsoft Office Word</Application>
  <DocSecurity>0</DocSecurity>
  <Lines>45</Lines>
  <Paragraphs>12</Paragraphs>
  <ScaleCrop>false</ScaleCrop>
  <Company>Grizli777</Company>
  <LinksUpToDate>false</LinksUpToDate>
  <CharactersWithSpaces>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Esmeralda Dautovic</cp:lastModifiedBy>
  <cp:revision>109</cp:revision>
  <cp:lastPrinted>2025-10-13T11:50:00Z</cp:lastPrinted>
  <dcterms:created xsi:type="dcterms:W3CDTF">2021-02-25T08:38:00Z</dcterms:created>
  <dcterms:modified xsi:type="dcterms:W3CDTF">2025-10-13T11:50:00Z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1033-12.2.0.18283</vt:lpwstr>
  </property>
  <property fmtid="{D5CDD505-2E9C-101B-9397-08002B2CF9AE}" pid="3" name="ICV">
    <vt:lpwstr>95BB4E060FC54F009D5767F7E87E1647_13</vt:lpwstr>
  </property>
</Properties>
</file>